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C73F" w14:textId="639A4EA5" w:rsidR="00D61682" w:rsidRPr="00D61682" w:rsidRDefault="00D61682" w:rsidP="00D61682">
      <w:pPr>
        <w:jc w:val="center"/>
        <w:rPr>
          <w:rFonts w:asciiTheme="minorBidi" w:hAnsiTheme="minorBidi"/>
          <w:b/>
          <w:bCs/>
          <w:sz w:val="24"/>
          <w:szCs w:val="24"/>
          <w:u w:val="single"/>
          <w:rtl/>
        </w:rPr>
      </w:pPr>
      <w:r w:rsidRPr="00D61682">
        <w:rPr>
          <w:rFonts w:asciiTheme="minorBidi" w:hAnsiTheme="minorBidi" w:hint="cs"/>
          <w:b/>
          <w:bCs/>
          <w:sz w:val="24"/>
          <w:szCs w:val="24"/>
          <w:u w:val="single"/>
          <w:rtl/>
        </w:rPr>
        <w:t>תנאי שימוש</w:t>
      </w:r>
    </w:p>
    <w:p w14:paraId="1782D64E" w14:textId="6340758F" w:rsidR="00B1509C" w:rsidRPr="003C0679" w:rsidRDefault="00D61682" w:rsidP="00B1509C">
      <w:pPr>
        <w:rPr>
          <w:rFonts w:asciiTheme="minorBidi" w:hAnsiTheme="minorBidi"/>
          <w:b/>
          <w:bCs/>
          <w:sz w:val="24"/>
          <w:szCs w:val="24"/>
          <w:rtl/>
        </w:rPr>
      </w:pPr>
      <w:r>
        <w:rPr>
          <w:rFonts w:asciiTheme="minorBidi" w:hAnsiTheme="minorBidi" w:hint="cs"/>
          <w:b/>
          <w:bCs/>
          <w:sz w:val="24"/>
          <w:szCs w:val="24"/>
          <w:rtl/>
        </w:rPr>
        <w:t>אודות האתר</w:t>
      </w:r>
    </w:p>
    <w:p w14:paraId="54A893A8" w14:textId="4E3CB78D" w:rsidR="00D61682" w:rsidRPr="0076538C" w:rsidRDefault="00B1509C" w:rsidP="0076538C">
      <w:pPr>
        <w:rPr>
          <w:rFonts w:asciiTheme="minorBidi" w:hAnsiTheme="minorBidi"/>
          <w:sz w:val="24"/>
          <w:szCs w:val="24"/>
          <w:rtl/>
        </w:rPr>
      </w:pPr>
      <w:r w:rsidRPr="003C0679">
        <w:rPr>
          <w:rFonts w:asciiTheme="minorBidi" w:hAnsiTheme="minorBidi"/>
          <w:sz w:val="24"/>
          <w:szCs w:val="24"/>
          <w:rtl/>
        </w:rPr>
        <w:t>ברוכים הבאים ל</w:t>
      </w:r>
      <w:r w:rsidR="00790077">
        <w:rPr>
          <w:rFonts w:asciiTheme="minorBidi" w:hAnsiTheme="minorBidi" w:hint="cs"/>
          <w:sz w:val="24"/>
          <w:szCs w:val="24"/>
          <w:rtl/>
        </w:rPr>
        <w:t>חמניה</w:t>
      </w:r>
      <w:r w:rsidR="009C558D">
        <w:rPr>
          <w:rFonts w:asciiTheme="minorBidi" w:hAnsiTheme="minorBidi" w:hint="cs"/>
          <w:sz w:val="24"/>
          <w:szCs w:val="24"/>
          <w:rtl/>
        </w:rPr>
        <w:t xml:space="preserve"> </w:t>
      </w:r>
      <w:r w:rsidR="00E17224">
        <w:rPr>
          <w:rFonts w:asciiTheme="minorBidi" w:hAnsiTheme="minorBidi"/>
          <w:sz w:val="24"/>
          <w:szCs w:val="24"/>
          <w:rtl/>
        </w:rPr>
        <w:t>–</w:t>
      </w:r>
      <w:r w:rsidR="00E17224">
        <w:rPr>
          <w:rFonts w:asciiTheme="minorBidi" w:hAnsiTheme="minorBidi" w:hint="cs"/>
          <w:sz w:val="24"/>
          <w:szCs w:val="24"/>
          <w:rtl/>
        </w:rPr>
        <w:t xml:space="preserve"> </w:t>
      </w:r>
      <w:r w:rsidR="00790077">
        <w:rPr>
          <w:rFonts w:asciiTheme="minorBidi" w:hAnsiTheme="minorBidi" w:hint="cs"/>
          <w:sz w:val="24"/>
          <w:szCs w:val="24"/>
          <w:rtl/>
        </w:rPr>
        <w:t>רפואה משלימה לילדים</w:t>
      </w:r>
      <w:r w:rsidR="00E17224">
        <w:rPr>
          <w:rFonts w:asciiTheme="minorBidi" w:hAnsiTheme="minorBidi" w:hint="cs"/>
          <w:sz w:val="24"/>
          <w:szCs w:val="24"/>
          <w:rtl/>
        </w:rPr>
        <w:t xml:space="preserve"> </w:t>
      </w:r>
      <w:r w:rsidRPr="003C0679">
        <w:rPr>
          <w:rFonts w:asciiTheme="minorBidi" w:hAnsiTheme="minorBidi"/>
          <w:sz w:val="24"/>
          <w:szCs w:val="24"/>
          <w:rtl/>
        </w:rPr>
        <w:t>(להלן: "האתר"</w:t>
      </w:r>
      <w:r w:rsidR="00E17224">
        <w:rPr>
          <w:rFonts w:asciiTheme="minorBidi" w:hAnsiTheme="minorBidi" w:hint="cs"/>
          <w:sz w:val="24"/>
          <w:szCs w:val="24"/>
          <w:rtl/>
        </w:rPr>
        <w:t xml:space="preserve"> ו/או "</w:t>
      </w:r>
      <w:r w:rsidR="00790077">
        <w:rPr>
          <w:rFonts w:asciiTheme="minorBidi" w:hAnsiTheme="minorBidi" w:hint="cs"/>
          <w:sz w:val="24"/>
          <w:szCs w:val="24"/>
          <w:rtl/>
        </w:rPr>
        <w:t>חמניה"</w:t>
      </w:r>
      <w:r w:rsidRPr="003C0679">
        <w:rPr>
          <w:rFonts w:asciiTheme="minorBidi" w:hAnsiTheme="minorBidi"/>
          <w:sz w:val="24"/>
          <w:szCs w:val="24"/>
          <w:rtl/>
        </w:rPr>
        <w:t xml:space="preserve">). האתר מנוהל ומופעל על-ידי </w:t>
      </w:r>
      <w:r w:rsidR="00790077">
        <w:rPr>
          <w:rFonts w:asciiTheme="minorBidi" w:hAnsiTheme="minorBidi" w:hint="cs"/>
          <w:sz w:val="24"/>
          <w:szCs w:val="24"/>
          <w:rtl/>
        </w:rPr>
        <w:t>שגית _________________, מרח' בצת 19, בת חפר 4284200, טל' 052-6619193</w:t>
      </w:r>
      <w:r w:rsidR="00D61682" w:rsidRPr="0076538C">
        <w:rPr>
          <w:rFonts w:asciiTheme="minorBidi" w:hAnsiTheme="minorBidi" w:hint="cs"/>
          <w:sz w:val="24"/>
          <w:szCs w:val="24"/>
          <w:rtl/>
        </w:rPr>
        <w:t>.</w:t>
      </w:r>
    </w:p>
    <w:p w14:paraId="6EFCA52B" w14:textId="0D5E8721" w:rsidR="00D61682" w:rsidRPr="0076538C" w:rsidRDefault="00790077" w:rsidP="0076538C">
      <w:pPr>
        <w:rPr>
          <w:rFonts w:asciiTheme="minorBidi" w:hAnsiTheme="minorBidi"/>
          <w:sz w:val="24"/>
          <w:szCs w:val="24"/>
          <w:rtl/>
        </w:rPr>
      </w:pPr>
      <w:r>
        <w:rPr>
          <w:rFonts w:asciiTheme="minorBidi" w:hAnsiTheme="minorBidi"/>
          <w:sz w:val="24"/>
          <w:szCs w:val="24"/>
          <w:rtl/>
        </w:rPr>
        <w:t>חמניה</w:t>
      </w:r>
      <w:r w:rsidR="00D61682" w:rsidRPr="0076538C">
        <w:rPr>
          <w:rFonts w:asciiTheme="minorBidi" w:hAnsiTheme="minorBidi"/>
          <w:sz w:val="24"/>
          <w:szCs w:val="24"/>
          <w:rtl/>
        </w:rPr>
        <w:t xml:space="preserve"> מספק </w:t>
      </w:r>
      <w:r>
        <w:rPr>
          <w:rFonts w:asciiTheme="minorBidi" w:hAnsiTheme="minorBidi" w:hint="cs"/>
          <w:sz w:val="24"/>
          <w:szCs w:val="24"/>
          <w:rtl/>
        </w:rPr>
        <w:t>שירותי פרסום למטפלים בתחום הרפואה המשלימה לילדים</w:t>
      </w:r>
      <w:r w:rsidR="00D61682" w:rsidRPr="0076538C">
        <w:rPr>
          <w:rFonts w:asciiTheme="minorBidi" w:hAnsiTheme="minorBidi"/>
          <w:sz w:val="24"/>
          <w:szCs w:val="24"/>
          <w:rtl/>
        </w:rPr>
        <w:t>. </w:t>
      </w:r>
    </w:p>
    <w:p w14:paraId="0B4BB6BB" w14:textId="1D1AF41D" w:rsidR="00D61682" w:rsidRPr="0076538C" w:rsidRDefault="00D61682" w:rsidP="0076538C">
      <w:pPr>
        <w:rPr>
          <w:rFonts w:asciiTheme="minorBidi" w:hAnsiTheme="minorBidi"/>
          <w:sz w:val="24"/>
          <w:szCs w:val="24"/>
          <w:rtl/>
        </w:rPr>
      </w:pPr>
      <w:r w:rsidRPr="0076538C">
        <w:rPr>
          <w:rFonts w:asciiTheme="minorBidi" w:hAnsiTheme="minorBidi"/>
          <w:sz w:val="24"/>
          <w:szCs w:val="24"/>
          <w:rtl/>
        </w:rPr>
        <w:t>מטרת האתר</w:t>
      </w:r>
      <w:r w:rsidRPr="0076538C">
        <w:rPr>
          <w:rFonts w:asciiTheme="minorBidi" w:hAnsiTheme="minorBidi" w:hint="cs"/>
          <w:sz w:val="24"/>
          <w:szCs w:val="24"/>
          <w:rtl/>
        </w:rPr>
        <w:t xml:space="preserve"> </w:t>
      </w:r>
      <w:r w:rsidRPr="0076538C">
        <w:rPr>
          <w:rFonts w:asciiTheme="minorBidi" w:hAnsiTheme="minorBidi"/>
          <w:sz w:val="24"/>
          <w:szCs w:val="24"/>
          <w:rtl/>
        </w:rPr>
        <w:t>לספק מידע מקצועי לקהל הרחב וכן לעזור לגולשים בו לאתר מטפל</w:t>
      </w:r>
      <w:r w:rsidRPr="0076538C">
        <w:rPr>
          <w:rFonts w:asciiTheme="minorBidi" w:hAnsiTheme="minorBidi" w:hint="cs"/>
          <w:sz w:val="24"/>
          <w:szCs w:val="24"/>
          <w:rtl/>
        </w:rPr>
        <w:t>ים</w:t>
      </w:r>
      <w:r w:rsidRPr="0076538C">
        <w:rPr>
          <w:rFonts w:asciiTheme="minorBidi" w:hAnsiTheme="minorBidi"/>
          <w:sz w:val="24"/>
          <w:szCs w:val="24"/>
          <w:rtl/>
        </w:rPr>
        <w:t xml:space="preserve"> מומח</w:t>
      </w:r>
      <w:r w:rsidRPr="0076538C">
        <w:rPr>
          <w:rFonts w:asciiTheme="minorBidi" w:hAnsiTheme="minorBidi" w:hint="cs"/>
          <w:sz w:val="24"/>
          <w:szCs w:val="24"/>
          <w:rtl/>
        </w:rPr>
        <w:t xml:space="preserve">ים </w:t>
      </w:r>
      <w:r w:rsidRPr="0076538C">
        <w:rPr>
          <w:rFonts w:asciiTheme="minorBidi" w:hAnsiTheme="minorBidi"/>
          <w:sz w:val="24"/>
          <w:szCs w:val="24"/>
          <w:rtl/>
        </w:rPr>
        <w:t>ומנוס</w:t>
      </w:r>
      <w:r w:rsidRPr="0076538C">
        <w:rPr>
          <w:rFonts w:asciiTheme="minorBidi" w:hAnsiTheme="minorBidi" w:hint="cs"/>
          <w:sz w:val="24"/>
          <w:szCs w:val="24"/>
          <w:rtl/>
        </w:rPr>
        <w:t xml:space="preserve">ים </w:t>
      </w:r>
      <w:r w:rsidRPr="0076538C">
        <w:rPr>
          <w:rFonts w:asciiTheme="minorBidi" w:hAnsiTheme="minorBidi"/>
          <w:sz w:val="24"/>
          <w:szCs w:val="24"/>
          <w:rtl/>
        </w:rPr>
        <w:t>המתאימים לספק מענה לבעיותיהם.</w:t>
      </w:r>
    </w:p>
    <w:p w14:paraId="41C7A8E5" w14:textId="5BEC5788" w:rsidR="00D61682" w:rsidRPr="0076538C" w:rsidRDefault="00790077" w:rsidP="0076538C">
      <w:pPr>
        <w:rPr>
          <w:rFonts w:asciiTheme="minorBidi" w:hAnsiTheme="minorBidi"/>
          <w:sz w:val="24"/>
          <w:szCs w:val="24"/>
          <w:rtl/>
        </w:rPr>
      </w:pPr>
      <w:r>
        <w:rPr>
          <w:rFonts w:asciiTheme="minorBidi" w:hAnsiTheme="minorBidi" w:hint="cs"/>
          <w:sz w:val="24"/>
          <w:szCs w:val="24"/>
          <w:rtl/>
        </w:rPr>
        <w:t xml:space="preserve">באתר מפרסמים </w:t>
      </w:r>
      <w:r w:rsidR="00D61682" w:rsidRPr="0076538C">
        <w:rPr>
          <w:rFonts w:asciiTheme="minorBidi" w:hAnsiTheme="minorBidi"/>
          <w:sz w:val="24"/>
          <w:szCs w:val="24"/>
          <w:rtl/>
        </w:rPr>
        <w:t xml:space="preserve">מטפלים מומחים </w:t>
      </w:r>
      <w:r>
        <w:rPr>
          <w:rFonts w:asciiTheme="minorBidi" w:hAnsiTheme="minorBidi" w:hint="cs"/>
          <w:sz w:val="24"/>
          <w:szCs w:val="24"/>
          <w:rtl/>
        </w:rPr>
        <w:t>מ</w:t>
      </w:r>
      <w:r w:rsidR="00D61682" w:rsidRPr="0076538C">
        <w:rPr>
          <w:rFonts w:asciiTheme="minorBidi" w:hAnsiTheme="minorBidi"/>
          <w:sz w:val="24"/>
          <w:szCs w:val="24"/>
          <w:rtl/>
        </w:rPr>
        <w:t>רחבי הארץ. כל המטפלים קשורים ל</w:t>
      </w:r>
      <w:r>
        <w:rPr>
          <w:rFonts w:asciiTheme="minorBidi" w:hAnsiTheme="minorBidi"/>
          <w:sz w:val="24"/>
          <w:szCs w:val="24"/>
          <w:rtl/>
        </w:rPr>
        <w:t>חמניה</w:t>
      </w:r>
      <w:r w:rsidR="00D61682" w:rsidRPr="0076538C">
        <w:rPr>
          <w:rFonts w:asciiTheme="minorBidi" w:hAnsiTheme="minorBidi"/>
          <w:sz w:val="24"/>
          <w:szCs w:val="24"/>
          <w:rtl/>
        </w:rPr>
        <w:t xml:space="preserve"> במסגרת הסכ</w:t>
      </w:r>
      <w:r>
        <w:rPr>
          <w:rFonts w:asciiTheme="minorBidi" w:hAnsiTheme="minorBidi" w:hint="cs"/>
          <w:sz w:val="24"/>
          <w:szCs w:val="24"/>
          <w:rtl/>
        </w:rPr>
        <w:t>מים לפרסום באתר</w:t>
      </w:r>
      <w:r w:rsidR="00D61682" w:rsidRPr="0076538C">
        <w:rPr>
          <w:rFonts w:asciiTheme="minorBidi" w:hAnsiTheme="minorBidi"/>
          <w:sz w:val="24"/>
          <w:szCs w:val="24"/>
          <w:rtl/>
        </w:rPr>
        <w:t>.</w:t>
      </w:r>
    </w:p>
    <w:p w14:paraId="3D246A46" w14:textId="0023BA3A" w:rsidR="00D61682" w:rsidRPr="0076538C" w:rsidRDefault="00790077" w:rsidP="0076538C">
      <w:pPr>
        <w:rPr>
          <w:rFonts w:asciiTheme="minorBidi" w:hAnsiTheme="minorBidi"/>
          <w:sz w:val="24"/>
          <w:szCs w:val="24"/>
          <w:rtl/>
        </w:rPr>
      </w:pPr>
      <w:r>
        <w:rPr>
          <w:rFonts w:asciiTheme="minorBidi" w:hAnsiTheme="minorBidi" w:hint="cs"/>
          <w:sz w:val="24"/>
          <w:szCs w:val="24"/>
          <w:rtl/>
        </w:rPr>
        <w:t>באתר מפרסמים המטפלים את שירותיהם</w:t>
      </w:r>
      <w:r w:rsidR="00D61682" w:rsidRPr="0076538C">
        <w:rPr>
          <w:rFonts w:asciiTheme="minorBidi" w:hAnsiTheme="minorBidi"/>
          <w:sz w:val="24"/>
          <w:szCs w:val="24"/>
          <w:rtl/>
        </w:rPr>
        <w:t>.</w:t>
      </w:r>
    </w:p>
    <w:p w14:paraId="568FFCA0" w14:textId="08EED73F" w:rsidR="00D61682" w:rsidRPr="0076538C" w:rsidRDefault="00790077" w:rsidP="0076538C">
      <w:pPr>
        <w:rPr>
          <w:rFonts w:asciiTheme="minorBidi" w:hAnsiTheme="minorBidi"/>
          <w:sz w:val="24"/>
          <w:szCs w:val="24"/>
          <w:rtl/>
        </w:rPr>
      </w:pPr>
      <w:r>
        <w:rPr>
          <w:rFonts w:asciiTheme="minorBidi" w:hAnsiTheme="minorBidi" w:hint="cs"/>
          <w:sz w:val="24"/>
          <w:szCs w:val="24"/>
          <w:rtl/>
        </w:rPr>
        <w:t>משתמש באתר המוצא בו מטפל המתאים לצרכיו ולדרישותיו יוצר קשר עם המטפל הנבחר ומקבל ממנו שירותים וטיפולים באופן ישיר</w:t>
      </w:r>
      <w:r w:rsidR="00A53BD3">
        <w:rPr>
          <w:rFonts w:asciiTheme="minorBidi" w:hAnsiTheme="minorBidi" w:hint="cs"/>
          <w:sz w:val="24"/>
          <w:szCs w:val="24"/>
          <w:rtl/>
        </w:rPr>
        <w:t xml:space="preserve"> ועל פי התנאים הספציפיים לכל מטפל ומטפל. חמניה אינה אחראית לתנאי ההתקשרות מול כל מטפל ומטפל</w:t>
      </w:r>
    </w:p>
    <w:p w14:paraId="77DD1624" w14:textId="74796425" w:rsidR="00D61682" w:rsidRPr="0076538C" w:rsidRDefault="00D61682" w:rsidP="0076538C">
      <w:pPr>
        <w:rPr>
          <w:rFonts w:asciiTheme="minorBidi" w:hAnsiTheme="minorBidi"/>
          <w:sz w:val="24"/>
          <w:szCs w:val="24"/>
          <w:rtl/>
        </w:rPr>
      </w:pPr>
      <w:r w:rsidRPr="0076538C">
        <w:rPr>
          <w:rFonts w:asciiTheme="minorBidi" w:hAnsiTheme="minorBidi"/>
          <w:sz w:val="24"/>
          <w:szCs w:val="24"/>
          <w:rtl/>
        </w:rPr>
        <w:t>צוות ה</w:t>
      </w:r>
      <w:r w:rsidR="00A53BD3">
        <w:rPr>
          <w:rFonts w:asciiTheme="minorBidi" w:hAnsiTheme="minorBidi" w:hint="cs"/>
          <w:sz w:val="24"/>
          <w:szCs w:val="24"/>
          <w:rtl/>
        </w:rPr>
        <w:t>אתר</w:t>
      </w:r>
      <w:r w:rsidRPr="0076538C">
        <w:rPr>
          <w:rFonts w:asciiTheme="minorBidi" w:hAnsiTheme="minorBidi"/>
          <w:sz w:val="24"/>
          <w:szCs w:val="24"/>
          <w:rtl/>
        </w:rPr>
        <w:t xml:space="preserve"> מאחל לכם הצלחה בתהליך הטיפולי</w:t>
      </w:r>
    </w:p>
    <w:p w14:paraId="77A750D8" w14:textId="77777777" w:rsidR="00D61682" w:rsidRDefault="00D61682" w:rsidP="00D61682"/>
    <w:p w14:paraId="76D1FFFA" w14:textId="05581741" w:rsidR="00D61682" w:rsidRPr="0076538C" w:rsidRDefault="0076538C" w:rsidP="002F6D96">
      <w:pPr>
        <w:rPr>
          <w:rFonts w:asciiTheme="minorBidi" w:hAnsiTheme="minorBidi"/>
          <w:b/>
          <w:bCs/>
          <w:sz w:val="24"/>
          <w:szCs w:val="24"/>
          <w:rtl/>
        </w:rPr>
      </w:pPr>
      <w:r w:rsidRPr="0076538C">
        <w:rPr>
          <w:rFonts w:asciiTheme="minorBidi" w:hAnsiTheme="minorBidi" w:hint="cs"/>
          <w:b/>
          <w:bCs/>
          <w:sz w:val="24"/>
          <w:szCs w:val="24"/>
          <w:rtl/>
        </w:rPr>
        <w:t>השימוש באתר</w:t>
      </w:r>
    </w:p>
    <w:p w14:paraId="6365D435" w14:textId="0E863D11" w:rsidR="00B75ED3" w:rsidRDefault="00B75ED3" w:rsidP="002F6D96">
      <w:pPr>
        <w:rPr>
          <w:rFonts w:asciiTheme="minorBidi" w:hAnsiTheme="minorBidi"/>
          <w:sz w:val="24"/>
          <w:szCs w:val="24"/>
          <w:rtl/>
        </w:rPr>
      </w:pPr>
      <w:r>
        <w:rPr>
          <w:rFonts w:asciiTheme="minorBidi" w:hAnsiTheme="minorBidi" w:hint="cs"/>
          <w:sz w:val="24"/>
          <w:szCs w:val="24"/>
          <w:rtl/>
        </w:rPr>
        <w:t>בכל מקום באתר זה בו נעשה שימוש בביטוי "תנאי שימוש" הכוונה גם ל"תקנון" ולהפך.</w:t>
      </w:r>
    </w:p>
    <w:p w14:paraId="4BCABF34" w14:textId="259F17EE" w:rsidR="00B1509C" w:rsidRDefault="00B1509C" w:rsidP="002F6D96">
      <w:pPr>
        <w:rPr>
          <w:rFonts w:asciiTheme="minorBidi" w:hAnsiTheme="minorBidi"/>
          <w:sz w:val="24"/>
          <w:szCs w:val="24"/>
          <w:rtl/>
        </w:rPr>
      </w:pPr>
      <w:r w:rsidRPr="003C0679">
        <w:rPr>
          <w:rFonts w:asciiTheme="minorBidi" w:hAnsiTheme="minorBidi"/>
          <w:sz w:val="24"/>
          <w:szCs w:val="24"/>
          <w:rtl/>
        </w:rPr>
        <w:t>השימוש באתר ובכלל זה בתכנים הכלולים בו ובשירותים השונים הפועלים בו מעיד על הסכמתך לתנאים</w:t>
      </w:r>
      <w:r w:rsidR="009C6FE0">
        <w:rPr>
          <w:rFonts w:asciiTheme="minorBidi" w:hAnsiTheme="minorBidi"/>
          <w:sz w:val="24"/>
          <w:szCs w:val="24"/>
          <w:rtl/>
        </w:rPr>
        <w:t xml:space="preserve"> אלה, ולכן הנך מתבקש לקרוא אותם</w:t>
      </w:r>
      <w:r w:rsidRPr="003C0679">
        <w:rPr>
          <w:rFonts w:asciiTheme="minorBidi" w:hAnsiTheme="minorBidi"/>
          <w:sz w:val="24"/>
          <w:szCs w:val="24"/>
          <w:rtl/>
        </w:rPr>
        <w:t>. באתר תמצא תכנים שהשימוש בהם כפוף, בנוסף לתנאי שימוש כלליים אלה, גם להסכם מקוון המתייחס אליהם באופן מיוחד.</w:t>
      </w:r>
    </w:p>
    <w:p w14:paraId="42F9EF42" w14:textId="1A5E9450" w:rsidR="009C6FE0" w:rsidRPr="009C6FE0" w:rsidRDefault="009400F0" w:rsidP="009C6FE0">
      <w:pPr>
        <w:rPr>
          <w:rFonts w:asciiTheme="minorBidi" w:hAnsiTheme="minorBidi"/>
          <w:sz w:val="24"/>
          <w:szCs w:val="24"/>
          <w:rtl/>
        </w:rPr>
      </w:pPr>
      <w:r w:rsidRPr="009C6FE0">
        <w:rPr>
          <w:rFonts w:asciiTheme="minorBidi" w:hAnsiTheme="minorBidi" w:hint="cs"/>
          <w:sz w:val="24"/>
          <w:szCs w:val="24"/>
          <w:rtl/>
        </w:rPr>
        <w:t xml:space="preserve">האתר מוגן בזכויות יוצרים של </w:t>
      </w:r>
      <w:r w:rsidR="00790077">
        <w:rPr>
          <w:rFonts w:asciiTheme="minorBidi" w:hAnsiTheme="minorBidi"/>
          <w:sz w:val="24"/>
          <w:szCs w:val="24"/>
          <w:rtl/>
        </w:rPr>
        <w:t>חמניה</w:t>
      </w:r>
      <w:r w:rsidRPr="009C6FE0">
        <w:rPr>
          <w:rFonts w:asciiTheme="minorBidi" w:hAnsiTheme="minorBidi" w:hint="cs"/>
          <w:sz w:val="24"/>
          <w:szCs w:val="24"/>
          <w:rtl/>
        </w:rPr>
        <w:t xml:space="preserve"> ו/או </w:t>
      </w:r>
      <w:r w:rsidR="00A53BD3">
        <w:rPr>
          <w:rFonts w:asciiTheme="minorBidi" w:hAnsiTheme="minorBidi" w:hint="cs"/>
          <w:sz w:val="24"/>
          <w:szCs w:val="24"/>
          <w:rtl/>
        </w:rPr>
        <w:t xml:space="preserve">שגית </w:t>
      </w:r>
      <w:r w:rsidR="00A53BD3" w:rsidRPr="004C7D0C">
        <w:rPr>
          <w:rFonts w:asciiTheme="minorBidi" w:hAnsiTheme="minorBidi" w:hint="cs"/>
          <w:sz w:val="24"/>
          <w:szCs w:val="24"/>
          <w:highlight w:val="yellow"/>
          <w:rtl/>
        </w:rPr>
        <w:t>____________</w:t>
      </w:r>
      <w:r w:rsidRPr="009C6FE0">
        <w:rPr>
          <w:rFonts w:asciiTheme="minorBidi" w:hAnsiTheme="minorBidi" w:hint="cs"/>
          <w:sz w:val="24"/>
          <w:szCs w:val="24"/>
          <w:rtl/>
        </w:rPr>
        <w:t>.</w:t>
      </w:r>
      <w:r w:rsidR="00727BDB">
        <w:rPr>
          <w:rFonts w:asciiTheme="minorBidi" w:hAnsiTheme="minorBidi" w:hint="cs"/>
          <w:sz w:val="24"/>
          <w:szCs w:val="24"/>
          <w:rtl/>
        </w:rPr>
        <w:t xml:space="preserve"> </w:t>
      </w:r>
      <w:r w:rsidR="009C6FE0" w:rsidRPr="009C6FE0">
        <w:rPr>
          <w:rFonts w:asciiTheme="minorBidi" w:hAnsiTheme="minorBidi"/>
          <w:sz w:val="24"/>
          <w:szCs w:val="24"/>
          <w:rtl/>
        </w:rPr>
        <w:t>תנאי השימוש באתר מנוסחים בלשון זכר לצרכי נוחות בלבד, והם מתייחסים, כמובן, גם לנשים.</w:t>
      </w:r>
      <w:r w:rsidR="009C6FE0" w:rsidRPr="009C6FE0">
        <w:rPr>
          <w:rFonts w:asciiTheme="minorBidi" w:hAnsiTheme="minorBidi" w:hint="cs"/>
          <w:sz w:val="24"/>
          <w:szCs w:val="24"/>
          <w:rtl/>
        </w:rPr>
        <w:t xml:space="preserve"> </w:t>
      </w:r>
    </w:p>
    <w:p w14:paraId="3749DF0B" w14:textId="600E3799" w:rsidR="00B1509C" w:rsidRPr="003C0679" w:rsidRDefault="00B1509C" w:rsidP="0062570F">
      <w:pPr>
        <w:rPr>
          <w:rFonts w:asciiTheme="minorBidi" w:hAnsiTheme="minorBidi"/>
          <w:sz w:val="24"/>
          <w:szCs w:val="24"/>
          <w:rtl/>
        </w:rPr>
      </w:pPr>
      <w:r w:rsidRPr="003C0679">
        <w:rPr>
          <w:rFonts w:asciiTheme="minorBidi" w:hAnsiTheme="minorBidi"/>
          <w:sz w:val="24"/>
          <w:szCs w:val="24"/>
          <w:rtl/>
        </w:rPr>
        <w:t>תנאים אלה חלים על השימוש באתר ובתכנים הכלולים בו באמצעות כל מחשב או מכשיר תקשורת אחר (כדוגמת טלפון סלולארי, מחשבי כף יד למיניהם וכיו"ב). כמו כן הם חלים על השימוש באתר, בין באמצעות רשת האינטרנט ובין באמצעות כל רשת או אמצעי תקשורת אחרים.</w:t>
      </w:r>
    </w:p>
    <w:p w14:paraId="071435D8" w14:textId="37A12EDA" w:rsidR="00B1509C" w:rsidRDefault="00B1509C" w:rsidP="00727BDB">
      <w:pPr>
        <w:rPr>
          <w:rFonts w:asciiTheme="minorBidi" w:hAnsiTheme="minorBidi"/>
          <w:sz w:val="24"/>
          <w:szCs w:val="24"/>
          <w:rtl/>
        </w:rPr>
      </w:pPr>
      <w:r w:rsidRPr="003C0679">
        <w:rPr>
          <w:rFonts w:asciiTheme="minorBidi" w:hAnsiTheme="minorBidi"/>
          <w:sz w:val="24"/>
          <w:szCs w:val="24"/>
          <w:rtl/>
        </w:rPr>
        <w:t>המונח "תוכן", או "תכנים" כולל מידע מכל מין וסוג, לרבות כל תוכן מילולי, חזותי, קולי, אור-קולי (</w:t>
      </w:r>
      <w:r w:rsidRPr="003C0679">
        <w:rPr>
          <w:rFonts w:asciiTheme="minorBidi" w:hAnsiTheme="minorBidi"/>
          <w:sz w:val="24"/>
          <w:szCs w:val="24"/>
        </w:rPr>
        <w:t>audio-visual</w:t>
      </w:r>
      <w:r w:rsidRPr="003C0679">
        <w:rPr>
          <w:rFonts w:asciiTheme="minorBidi" w:hAnsiTheme="minorBidi"/>
          <w:sz w:val="24"/>
          <w:szCs w:val="24"/>
          <w:rtl/>
        </w:rPr>
        <w:t>), או כל שילוב שלהם וכן עיצובם, עיבודם, עריכתם, הפ</w:t>
      </w:r>
      <w:r w:rsidR="00727BDB">
        <w:rPr>
          <w:rFonts w:asciiTheme="minorBidi" w:hAnsiTheme="minorBidi"/>
          <w:sz w:val="24"/>
          <w:szCs w:val="24"/>
          <w:rtl/>
        </w:rPr>
        <w:t>צתם ודרך הצגתם</w:t>
      </w:r>
      <w:r w:rsidR="00727BDB">
        <w:rPr>
          <w:rFonts w:asciiTheme="minorBidi" w:hAnsiTheme="minorBidi" w:hint="cs"/>
          <w:sz w:val="24"/>
          <w:szCs w:val="24"/>
          <w:rtl/>
        </w:rPr>
        <w:t>.</w:t>
      </w:r>
    </w:p>
    <w:p w14:paraId="3D8F3EB5" w14:textId="261EC4B7" w:rsidR="00C34BDE" w:rsidRDefault="00C34BDE" w:rsidP="00727BDB">
      <w:pPr>
        <w:rPr>
          <w:rFonts w:asciiTheme="minorBidi" w:hAnsiTheme="minorBidi"/>
          <w:sz w:val="24"/>
          <w:szCs w:val="24"/>
          <w:rtl/>
        </w:rPr>
      </w:pPr>
    </w:p>
    <w:p w14:paraId="7653834F" w14:textId="1EAED03C" w:rsidR="00C34BDE" w:rsidRPr="003C0679" w:rsidRDefault="00C34BDE" w:rsidP="00C34BDE">
      <w:pPr>
        <w:rPr>
          <w:rFonts w:asciiTheme="minorBidi" w:hAnsiTheme="minorBidi"/>
          <w:sz w:val="24"/>
          <w:szCs w:val="24"/>
          <w:rtl/>
        </w:rPr>
      </w:pPr>
      <w:r w:rsidRPr="003C0679">
        <w:rPr>
          <w:rFonts w:asciiTheme="minorBidi" w:hAnsiTheme="minorBidi"/>
          <w:sz w:val="24"/>
          <w:szCs w:val="24"/>
          <w:rtl/>
        </w:rPr>
        <w:t xml:space="preserve">הנך רשאי להשתמש בתכנים באתר בהתאם לכללים המפורטים להלן. אין להשתמש בתכנים באתר באופן אחר, אלא אם כן קיבלת את הסכמתם המפורשת, מראש ובכתב של </w:t>
      </w:r>
      <w:r w:rsidR="00C44157">
        <w:rPr>
          <w:rFonts w:asciiTheme="minorBidi" w:hAnsiTheme="minorBidi"/>
          <w:sz w:val="24"/>
          <w:szCs w:val="24"/>
          <w:rtl/>
        </w:rPr>
        <w:t>שגית הראל</w:t>
      </w:r>
      <w:r w:rsidRPr="003C0679">
        <w:rPr>
          <w:rFonts w:asciiTheme="minorBidi" w:hAnsiTheme="minorBidi"/>
          <w:sz w:val="24"/>
          <w:szCs w:val="24"/>
          <w:rtl/>
        </w:rPr>
        <w:t xml:space="preserve"> ו/או </w:t>
      </w:r>
      <w:r w:rsidR="00790077">
        <w:rPr>
          <w:rFonts w:asciiTheme="minorBidi" w:hAnsiTheme="minorBidi"/>
          <w:sz w:val="24"/>
          <w:szCs w:val="24"/>
          <w:rtl/>
        </w:rPr>
        <w:t>חמניה</w:t>
      </w:r>
      <w:r w:rsidRPr="003C0679">
        <w:rPr>
          <w:rFonts w:asciiTheme="minorBidi" w:hAnsiTheme="minorBidi"/>
          <w:sz w:val="24"/>
          <w:szCs w:val="24"/>
          <w:rtl/>
        </w:rPr>
        <w:t xml:space="preserve"> ובכפוף לתנאי ההסכמה (אם תינתן):</w:t>
      </w:r>
    </w:p>
    <w:p w14:paraId="7CE15F96" w14:textId="24986064" w:rsidR="00C34BDE" w:rsidRPr="003C0679" w:rsidRDefault="00C34BDE" w:rsidP="00C34BDE">
      <w:pPr>
        <w:rPr>
          <w:rFonts w:asciiTheme="minorBidi" w:hAnsiTheme="minorBidi"/>
          <w:sz w:val="24"/>
          <w:szCs w:val="24"/>
          <w:rtl/>
        </w:rPr>
      </w:pPr>
      <w:r w:rsidRPr="003C0679">
        <w:rPr>
          <w:rFonts w:asciiTheme="minorBidi" w:hAnsiTheme="minorBidi"/>
          <w:sz w:val="24"/>
          <w:szCs w:val="24"/>
          <w:rtl/>
        </w:rPr>
        <w:t>אין להעתיק ולהשתמש, או לאפשר לאחרים להשתמש, בכל דרך אחרת בתכנים מתוך האתר, לרבות באתרי אינטרנט אחרים, בפרסומים אלקטרוניים, בפרסומי דפוס וכיו"ב, לכל מטרה, בין מסחרית ובין שאינה מסחרית, שאיננה לצורך שימוש אישי ופרטי.</w:t>
      </w:r>
    </w:p>
    <w:p w14:paraId="6D1D014A" w14:textId="77777777" w:rsidR="00C34BDE" w:rsidRDefault="00C34BDE" w:rsidP="00C34BDE">
      <w:pPr>
        <w:rPr>
          <w:rFonts w:asciiTheme="minorBidi" w:hAnsiTheme="minorBidi"/>
          <w:sz w:val="24"/>
          <w:szCs w:val="24"/>
          <w:rtl/>
        </w:rPr>
      </w:pPr>
      <w:r w:rsidRPr="003C0679">
        <w:rPr>
          <w:rFonts w:asciiTheme="minorBidi" w:hAnsiTheme="minorBidi"/>
          <w:sz w:val="24"/>
          <w:szCs w:val="24"/>
          <w:rtl/>
        </w:rPr>
        <w:t>אין להפעיל או לאפשר להפעיל כל יישום מחשב או כל אמצעי אחר, לשם חיפוש, סריקה, העתקה או אחזור אוטומטי של תכנים מתוך האתר. בכלל זה, אין ליצור ואין להשתמש באמצעים כאמור לשם יצירת לקט, אוסף או מאגר שיכילו תכנים מ-האתר.</w:t>
      </w:r>
    </w:p>
    <w:p w14:paraId="7A3B8E16" w14:textId="0167E326" w:rsidR="00AE4FE4" w:rsidRPr="003C0679" w:rsidRDefault="00AE4FE4" w:rsidP="00B66FB3">
      <w:pPr>
        <w:rPr>
          <w:rFonts w:asciiTheme="minorBidi" w:hAnsiTheme="minorBidi"/>
          <w:b/>
          <w:bCs/>
          <w:sz w:val="24"/>
          <w:szCs w:val="24"/>
          <w:rtl/>
        </w:rPr>
      </w:pPr>
      <w:r w:rsidRPr="003C0679">
        <w:rPr>
          <w:rFonts w:asciiTheme="minorBidi" w:hAnsiTheme="minorBidi"/>
          <w:b/>
          <w:bCs/>
          <w:sz w:val="24"/>
          <w:szCs w:val="24"/>
          <w:rtl/>
        </w:rPr>
        <w:t>ה</w:t>
      </w:r>
      <w:r>
        <w:rPr>
          <w:rFonts w:asciiTheme="minorBidi" w:hAnsiTheme="minorBidi" w:hint="cs"/>
          <w:b/>
          <w:bCs/>
          <w:sz w:val="24"/>
          <w:szCs w:val="24"/>
          <w:rtl/>
        </w:rPr>
        <w:t xml:space="preserve">זמנת </w:t>
      </w:r>
      <w:r w:rsidR="00AE7CC7">
        <w:rPr>
          <w:rFonts w:asciiTheme="minorBidi" w:hAnsiTheme="minorBidi" w:hint="cs"/>
          <w:b/>
          <w:bCs/>
          <w:sz w:val="24"/>
          <w:szCs w:val="24"/>
          <w:rtl/>
        </w:rPr>
        <w:t>שירותים</w:t>
      </w:r>
      <w:r w:rsidR="00B66FB3">
        <w:rPr>
          <w:rFonts w:asciiTheme="minorBidi" w:hAnsiTheme="minorBidi" w:hint="cs"/>
          <w:b/>
          <w:bCs/>
          <w:sz w:val="24"/>
          <w:szCs w:val="24"/>
          <w:rtl/>
        </w:rPr>
        <w:t xml:space="preserve"> </w:t>
      </w:r>
      <w:r w:rsidR="00ED6B43">
        <w:rPr>
          <w:rFonts w:asciiTheme="minorBidi" w:hAnsiTheme="minorBidi" w:hint="cs"/>
          <w:b/>
          <w:bCs/>
          <w:sz w:val="24"/>
          <w:szCs w:val="24"/>
          <w:rtl/>
        </w:rPr>
        <w:t>מ</w:t>
      </w:r>
      <w:r w:rsidR="00982317">
        <w:rPr>
          <w:rFonts w:asciiTheme="minorBidi" w:hAnsiTheme="minorBidi" w:hint="cs"/>
          <w:b/>
          <w:bCs/>
          <w:sz w:val="24"/>
          <w:szCs w:val="24"/>
          <w:rtl/>
        </w:rPr>
        <w:t>ו</w:t>
      </w:r>
      <w:r w:rsidR="00ED6B43">
        <w:rPr>
          <w:rFonts w:asciiTheme="minorBidi" w:hAnsiTheme="minorBidi" w:hint="cs"/>
          <w:b/>
          <w:bCs/>
          <w:sz w:val="24"/>
          <w:szCs w:val="24"/>
          <w:rtl/>
        </w:rPr>
        <w:t xml:space="preserve">צרים </w:t>
      </w:r>
      <w:r w:rsidR="00B66FB3">
        <w:rPr>
          <w:rFonts w:asciiTheme="minorBidi" w:hAnsiTheme="minorBidi" w:hint="cs"/>
          <w:b/>
          <w:bCs/>
          <w:sz w:val="24"/>
          <w:szCs w:val="24"/>
          <w:rtl/>
        </w:rPr>
        <w:t>וטיפולים</w:t>
      </w:r>
      <w:r w:rsidR="00982317">
        <w:rPr>
          <w:rFonts w:asciiTheme="minorBidi" w:hAnsiTheme="minorBidi" w:hint="cs"/>
          <w:b/>
          <w:bCs/>
          <w:sz w:val="24"/>
          <w:szCs w:val="24"/>
          <w:rtl/>
        </w:rPr>
        <w:t xml:space="preserve"> </w:t>
      </w:r>
    </w:p>
    <w:p w14:paraId="7B430573" w14:textId="7EE6BC31" w:rsidR="00AE7CC7" w:rsidRDefault="004C7D0C" w:rsidP="00AE7CC7">
      <w:pPr>
        <w:rPr>
          <w:rFonts w:asciiTheme="minorBidi" w:hAnsiTheme="minorBidi"/>
          <w:sz w:val="24"/>
          <w:szCs w:val="24"/>
          <w:rtl/>
        </w:rPr>
      </w:pPr>
      <w:r>
        <w:rPr>
          <w:rFonts w:asciiTheme="minorBidi" w:hAnsiTheme="minorBidi" w:hint="cs"/>
          <w:sz w:val="24"/>
          <w:szCs w:val="24"/>
          <w:rtl/>
        </w:rPr>
        <w:t>הזמנת מוצרים נעשית ישירות אל מול המטפלים המפרסמים באתר ועל אחריותם בלבד</w:t>
      </w:r>
      <w:r w:rsidR="00AE7CC7" w:rsidRPr="003C0679">
        <w:rPr>
          <w:rFonts w:asciiTheme="minorBidi" w:hAnsiTheme="minorBidi"/>
          <w:sz w:val="24"/>
          <w:szCs w:val="24"/>
        </w:rPr>
        <w:t>.</w:t>
      </w:r>
    </w:p>
    <w:p w14:paraId="4F0499B7" w14:textId="0B3535CF" w:rsidR="00982317" w:rsidRPr="00192322" w:rsidRDefault="00982317" w:rsidP="004C7D0C">
      <w:pPr>
        <w:rPr>
          <w:rFonts w:asciiTheme="minorBidi" w:hAnsiTheme="minorBidi"/>
          <w:sz w:val="24"/>
          <w:szCs w:val="24"/>
          <w:rtl/>
        </w:rPr>
      </w:pPr>
      <w:r w:rsidRPr="00AE4FE4">
        <w:rPr>
          <w:rFonts w:asciiTheme="minorBidi" w:hAnsiTheme="minorBidi"/>
          <w:sz w:val="24"/>
          <w:szCs w:val="24"/>
          <w:rtl/>
        </w:rPr>
        <w:lastRenderedPageBreak/>
        <w:t>הזמנ</w:t>
      </w:r>
      <w:r w:rsidR="004C7D0C">
        <w:rPr>
          <w:rFonts w:asciiTheme="minorBidi" w:hAnsiTheme="minorBidi" w:hint="cs"/>
          <w:sz w:val="24"/>
          <w:szCs w:val="24"/>
          <w:rtl/>
        </w:rPr>
        <w:t>ות מבוצעות ישירות מול המטפלים ועל אחריותם בלבד. יש ליצור קשר עם כל מטפל ומטפל בהתאם לתנאים ולפרטים שנמסרו בפרסום של כל מטפל ומטפל</w:t>
      </w:r>
    </w:p>
    <w:p w14:paraId="7E89ED00" w14:textId="5E990BCC" w:rsidR="00982317" w:rsidRDefault="00982317" w:rsidP="00B75ED3">
      <w:pPr>
        <w:rPr>
          <w:rFonts w:asciiTheme="minorBidi" w:hAnsiTheme="minorBidi"/>
          <w:sz w:val="24"/>
          <w:szCs w:val="24"/>
          <w:rtl/>
        </w:rPr>
      </w:pPr>
      <w:r w:rsidRPr="00192322">
        <w:rPr>
          <w:rFonts w:asciiTheme="minorBidi" w:hAnsiTheme="minorBidi"/>
          <w:sz w:val="24"/>
          <w:szCs w:val="24"/>
          <w:rtl/>
        </w:rPr>
        <w:t>זמן האספקה של ההזמנ</w:t>
      </w:r>
      <w:r w:rsidR="004C7D0C">
        <w:rPr>
          <w:rFonts w:asciiTheme="minorBidi" w:hAnsiTheme="minorBidi" w:hint="cs"/>
          <w:sz w:val="24"/>
          <w:szCs w:val="24"/>
          <w:rtl/>
        </w:rPr>
        <w:t>ות מוצרים שנעשו מול המטפלים השונים הוא על פי תנאים שמסר המטפל שממנו נרכש המוצר</w:t>
      </w:r>
      <w:r w:rsidRPr="00192322">
        <w:rPr>
          <w:rFonts w:asciiTheme="minorBidi" w:hAnsiTheme="minorBidi" w:hint="cs"/>
          <w:sz w:val="24"/>
          <w:szCs w:val="24"/>
          <w:rtl/>
        </w:rPr>
        <w:t>.</w:t>
      </w:r>
    </w:p>
    <w:p w14:paraId="68A6863E" w14:textId="410A1F5C" w:rsidR="00982317" w:rsidRPr="00AE4FE4" w:rsidRDefault="00982317" w:rsidP="00982317">
      <w:pPr>
        <w:rPr>
          <w:rFonts w:asciiTheme="minorBidi" w:hAnsiTheme="minorBidi"/>
          <w:sz w:val="24"/>
          <w:szCs w:val="24"/>
          <w:rtl/>
        </w:rPr>
      </w:pPr>
      <w:r>
        <w:rPr>
          <w:rFonts w:asciiTheme="minorBidi" w:hAnsiTheme="minorBidi" w:cs="Arial" w:hint="cs"/>
          <w:sz w:val="24"/>
          <w:szCs w:val="24"/>
          <w:rtl/>
        </w:rPr>
        <w:t xml:space="preserve">יודגש כי ככל שיפורסמו באתר מבצעים, </w:t>
      </w:r>
      <w:r w:rsidR="004C7D0C">
        <w:rPr>
          <w:rFonts w:asciiTheme="minorBidi" w:hAnsiTheme="minorBidi" w:cs="Arial" w:hint="cs"/>
          <w:sz w:val="24"/>
          <w:szCs w:val="24"/>
          <w:rtl/>
        </w:rPr>
        <w:t>פרסום המבצעים, ותנאיהם הוא באחריות המטפל אשר פרסם את המבצע</w:t>
      </w:r>
      <w:r>
        <w:rPr>
          <w:rFonts w:asciiTheme="minorBidi" w:hAnsiTheme="minorBidi" w:cs="Arial" w:hint="cs"/>
          <w:sz w:val="24"/>
          <w:szCs w:val="24"/>
          <w:rtl/>
        </w:rPr>
        <w:t>.</w:t>
      </w:r>
    </w:p>
    <w:p w14:paraId="1CE96224" w14:textId="178DCEAB" w:rsidR="00982317" w:rsidRPr="00B75ED3" w:rsidRDefault="00982317" w:rsidP="00982317">
      <w:pPr>
        <w:spacing w:before="150" w:after="150" w:line="240" w:lineRule="auto"/>
        <w:rPr>
          <w:rFonts w:ascii="Arial" w:hAnsi="Arial" w:cs="Arial"/>
          <w:color w:val="000000"/>
          <w:sz w:val="24"/>
          <w:szCs w:val="24"/>
          <w:u w:val="single"/>
          <w:rtl/>
        </w:rPr>
      </w:pPr>
      <w:r w:rsidRPr="00B75ED3">
        <w:rPr>
          <w:rFonts w:ascii="Arial" w:hAnsi="Arial" w:cs="Arial" w:hint="cs"/>
          <w:color w:val="000000"/>
          <w:sz w:val="24"/>
          <w:szCs w:val="24"/>
          <w:u w:val="single"/>
          <w:rtl/>
        </w:rPr>
        <w:t>הזמנה ממטפל</w:t>
      </w:r>
    </w:p>
    <w:p w14:paraId="363E2F24" w14:textId="4CB5B470" w:rsidR="00982317" w:rsidRPr="00B75ED3" w:rsidRDefault="00790077" w:rsidP="00B75ED3">
      <w:pPr>
        <w:rPr>
          <w:rFonts w:asciiTheme="minorBidi" w:hAnsiTheme="minorBidi" w:cs="Arial"/>
          <w:sz w:val="24"/>
          <w:szCs w:val="24"/>
          <w:rtl/>
        </w:rPr>
      </w:pPr>
      <w:r>
        <w:rPr>
          <w:rFonts w:asciiTheme="minorBidi" w:hAnsiTheme="minorBidi" w:cs="Arial" w:hint="cs"/>
          <w:sz w:val="24"/>
          <w:szCs w:val="24"/>
          <w:rtl/>
        </w:rPr>
        <w:t>חמניה</w:t>
      </w:r>
      <w:r w:rsidR="00982317" w:rsidRPr="00B75ED3">
        <w:rPr>
          <w:rFonts w:asciiTheme="minorBidi" w:hAnsiTheme="minorBidi" w:cs="Arial" w:hint="cs"/>
          <w:sz w:val="24"/>
          <w:szCs w:val="24"/>
          <w:rtl/>
        </w:rPr>
        <w:t xml:space="preserve"> אינו אחראי להזמנות אשר בוצעו אצל מטפלים הרשומים באתר אף אם פרסמו את המוצרים באתר עצמו, וגם אם התשלום עבורה בוצע במסגרת האתר. ככל שתפנה לאתר ותעלה קושי בביצוע הזמנה או בקבלת המוצרים מאת אחד המטפלים הרשומים באתר, </w:t>
      </w:r>
      <w:r w:rsidR="004C7D0C">
        <w:rPr>
          <w:rFonts w:asciiTheme="minorBidi" w:hAnsiTheme="minorBidi" w:cs="Arial" w:hint="cs"/>
          <w:sz w:val="24"/>
          <w:szCs w:val="24"/>
          <w:rtl/>
        </w:rPr>
        <w:t>תופנה לבירור העניין מול המטפל</w:t>
      </w:r>
      <w:r w:rsidR="00982317" w:rsidRPr="00B75ED3">
        <w:rPr>
          <w:rFonts w:asciiTheme="minorBidi" w:hAnsiTheme="minorBidi" w:cs="Arial" w:hint="cs"/>
          <w:sz w:val="24"/>
          <w:szCs w:val="24"/>
          <w:rtl/>
        </w:rPr>
        <w:t>.</w:t>
      </w:r>
    </w:p>
    <w:p w14:paraId="48333B61" w14:textId="77777777" w:rsidR="00982317" w:rsidRDefault="00982317" w:rsidP="00E669C9">
      <w:pPr>
        <w:spacing w:before="150" w:after="150" w:line="240" w:lineRule="auto"/>
        <w:rPr>
          <w:rFonts w:ascii="Arial" w:hAnsi="Arial" w:cs="Arial"/>
          <w:b/>
          <w:bCs/>
          <w:color w:val="000000"/>
          <w:sz w:val="24"/>
          <w:szCs w:val="24"/>
          <w:rtl/>
        </w:rPr>
      </w:pPr>
    </w:p>
    <w:p w14:paraId="2DD12749" w14:textId="71D7FF1B" w:rsidR="00E669C9" w:rsidRPr="00E669C9" w:rsidRDefault="00E669C9" w:rsidP="00E669C9">
      <w:pPr>
        <w:spacing w:before="150" w:after="150" w:line="240" w:lineRule="auto"/>
        <w:rPr>
          <w:rFonts w:ascii="Arial" w:hAnsi="Arial" w:cs="Arial"/>
          <w:color w:val="000000"/>
          <w:sz w:val="24"/>
          <w:szCs w:val="24"/>
          <w:rtl/>
        </w:rPr>
      </w:pPr>
      <w:r>
        <w:rPr>
          <w:rFonts w:ascii="Arial" w:hAnsi="Arial" w:cs="Arial" w:hint="cs"/>
          <w:b/>
          <w:bCs/>
          <w:color w:val="000000"/>
          <w:sz w:val="24"/>
          <w:szCs w:val="24"/>
          <w:rtl/>
        </w:rPr>
        <w:t>תכנים של גולשים באתר</w:t>
      </w:r>
    </w:p>
    <w:p w14:paraId="1ED55861" w14:textId="6D39840C" w:rsidR="00E669C9" w:rsidRPr="00E669C9" w:rsidRDefault="004C7D0C" w:rsidP="004C7D0C">
      <w:pPr>
        <w:rPr>
          <w:rFonts w:ascii="Arial" w:hAnsi="Arial" w:cs="Arial"/>
          <w:b/>
          <w:bCs/>
          <w:color w:val="000000"/>
          <w:sz w:val="24"/>
          <w:szCs w:val="24"/>
          <w:u w:val="single"/>
          <w:rtl/>
        </w:rPr>
      </w:pPr>
      <w:r>
        <w:rPr>
          <w:rFonts w:asciiTheme="minorBidi" w:hAnsiTheme="minorBidi" w:hint="cs"/>
          <w:sz w:val="24"/>
          <w:szCs w:val="24"/>
          <w:rtl/>
        </w:rPr>
        <w:t>ל</w:t>
      </w:r>
      <w:r w:rsidR="00E669C9" w:rsidRPr="00B75ED3">
        <w:rPr>
          <w:rFonts w:asciiTheme="minorBidi" w:hAnsiTheme="minorBidi" w:hint="cs"/>
          <w:sz w:val="24"/>
          <w:szCs w:val="24"/>
          <w:rtl/>
        </w:rPr>
        <w:t xml:space="preserve">משתמשים מסוימים באתר </w:t>
      </w:r>
      <w:r>
        <w:rPr>
          <w:rFonts w:asciiTheme="minorBidi" w:hAnsiTheme="minorBidi" w:hint="cs"/>
          <w:sz w:val="24"/>
          <w:szCs w:val="24"/>
          <w:rtl/>
        </w:rPr>
        <w:t>תהיה אפשרות לפרסם חוות דעת על מטפלים המפרסמים באתר</w:t>
      </w:r>
      <w:r w:rsidR="00E669C9" w:rsidRPr="00B75ED3">
        <w:rPr>
          <w:rFonts w:asciiTheme="minorBidi" w:hAnsiTheme="minorBidi" w:hint="cs"/>
          <w:sz w:val="24"/>
          <w:szCs w:val="24"/>
          <w:rtl/>
        </w:rPr>
        <w:t xml:space="preserve">. </w:t>
      </w:r>
      <w:r w:rsidR="00E669C9" w:rsidRPr="00B75ED3">
        <w:rPr>
          <w:rFonts w:asciiTheme="minorBidi" w:hAnsiTheme="minorBidi"/>
          <w:sz w:val="24"/>
          <w:szCs w:val="24"/>
          <w:rtl/>
        </w:rPr>
        <w:br/>
        <w:t>כל תוכן שגולש</w:t>
      </w:r>
      <w:r w:rsidR="00E669C9" w:rsidRPr="00B75ED3">
        <w:rPr>
          <w:rFonts w:asciiTheme="minorBidi" w:hAnsiTheme="minorBidi" w:hint="cs"/>
          <w:sz w:val="24"/>
          <w:szCs w:val="24"/>
          <w:rtl/>
        </w:rPr>
        <w:t xml:space="preserve">ים העלו </w:t>
      </w:r>
      <w:r w:rsidR="00E669C9" w:rsidRPr="00B75ED3">
        <w:rPr>
          <w:rFonts w:asciiTheme="minorBidi" w:hAnsiTheme="minorBidi"/>
          <w:sz w:val="24"/>
          <w:szCs w:val="24"/>
          <w:rtl/>
        </w:rPr>
        <w:t xml:space="preserve">ו/או </w:t>
      </w:r>
      <w:r w:rsidR="00E669C9" w:rsidRPr="00B75ED3">
        <w:rPr>
          <w:rFonts w:asciiTheme="minorBidi" w:hAnsiTheme="minorBidi" w:hint="cs"/>
          <w:sz w:val="24"/>
          <w:szCs w:val="24"/>
          <w:rtl/>
        </w:rPr>
        <w:t>י</w:t>
      </w:r>
      <w:r w:rsidR="00E669C9" w:rsidRPr="00B75ED3">
        <w:rPr>
          <w:rFonts w:asciiTheme="minorBidi" w:hAnsiTheme="minorBidi"/>
          <w:sz w:val="24"/>
          <w:szCs w:val="24"/>
          <w:rtl/>
        </w:rPr>
        <w:t>על</w:t>
      </w:r>
      <w:r w:rsidR="00E669C9" w:rsidRPr="00B75ED3">
        <w:rPr>
          <w:rFonts w:asciiTheme="minorBidi" w:hAnsiTheme="minorBidi" w:hint="cs"/>
          <w:sz w:val="24"/>
          <w:szCs w:val="24"/>
          <w:rtl/>
        </w:rPr>
        <w:t>ו</w:t>
      </w:r>
      <w:r w:rsidR="00E669C9" w:rsidRPr="00B75ED3">
        <w:rPr>
          <w:rFonts w:asciiTheme="minorBidi" w:hAnsiTheme="minorBidi"/>
          <w:sz w:val="24"/>
          <w:szCs w:val="24"/>
          <w:rtl/>
        </w:rPr>
        <w:t xml:space="preserve"> לאתר (לרבות בכל אחד מהשירותים המוצעים באתר), ובכלל זה (בין היתר) מילים, תמונות, וידאו, תכני שמע (קול), תוכנה, שילוב של</w:t>
      </w:r>
      <w:r w:rsidR="00E669C9" w:rsidRPr="00E669C9">
        <w:rPr>
          <w:rFonts w:ascii="Arial" w:hAnsi="Arial" w:cs="Arial"/>
          <w:color w:val="000000"/>
          <w:sz w:val="24"/>
          <w:szCs w:val="24"/>
          <w:rtl/>
        </w:rPr>
        <w:t xml:space="preserve"> וידיאו ותכני שמע, עיצוב, דף אינטרנט אישי (כהגדרתו להלן), פרסומות, תכני כרטיסי עסקים (כהגדרתם להלן), דירוגי וחוות דעת </w:t>
      </w:r>
      <w:r w:rsidR="00A05F34">
        <w:rPr>
          <w:rFonts w:ascii="Arial" w:hAnsi="Arial" w:cs="Arial" w:hint="cs"/>
          <w:color w:val="000000"/>
          <w:sz w:val="24"/>
          <w:szCs w:val="24"/>
          <w:rtl/>
        </w:rPr>
        <w:t xml:space="preserve">מטפלים </w:t>
      </w:r>
      <w:r w:rsidR="00E669C9" w:rsidRPr="00E669C9">
        <w:rPr>
          <w:rFonts w:ascii="Arial" w:hAnsi="Arial" w:cs="Arial"/>
          <w:color w:val="000000"/>
          <w:sz w:val="24"/>
          <w:szCs w:val="24"/>
          <w:rtl/>
        </w:rPr>
        <w:t>או כל חומר אחר (</w:t>
      </w:r>
      <w:r w:rsidR="00E669C9" w:rsidRPr="00E669C9">
        <w:rPr>
          <w:rStyle w:val="ac"/>
          <w:rFonts w:ascii="Arial" w:hAnsi="Arial" w:cs="Arial"/>
          <w:color w:val="000000"/>
          <w:sz w:val="24"/>
          <w:szCs w:val="24"/>
          <w:rtl/>
        </w:rPr>
        <w:t>"תכני גולש"</w:t>
      </w:r>
      <w:r w:rsidR="00E669C9" w:rsidRPr="00E669C9">
        <w:rPr>
          <w:rFonts w:ascii="Arial" w:hAnsi="Arial" w:cs="Arial"/>
          <w:color w:val="000000"/>
          <w:sz w:val="24"/>
          <w:szCs w:val="24"/>
          <w:rtl/>
        </w:rPr>
        <w:t xml:space="preserve"> או </w:t>
      </w:r>
      <w:r w:rsidR="00E669C9" w:rsidRPr="00E669C9">
        <w:rPr>
          <w:rStyle w:val="ac"/>
          <w:rFonts w:ascii="Arial" w:hAnsi="Arial" w:cs="Arial"/>
          <w:color w:val="000000"/>
          <w:sz w:val="24"/>
          <w:szCs w:val="24"/>
          <w:rtl/>
        </w:rPr>
        <w:t>"תוכן שגולש מעלה לאתר"</w:t>
      </w:r>
      <w:r w:rsidR="00E669C9" w:rsidRPr="00E669C9">
        <w:rPr>
          <w:rFonts w:ascii="Arial" w:hAnsi="Arial" w:cs="Arial"/>
          <w:color w:val="000000"/>
          <w:sz w:val="24"/>
          <w:szCs w:val="24"/>
          <w:rtl/>
        </w:rPr>
        <w:t xml:space="preserve"> וכדומה), הינו בבעלות ובאחריות בלעדית של הגולש שהעל</w:t>
      </w:r>
      <w:r w:rsidR="00A05F34">
        <w:rPr>
          <w:rFonts w:ascii="Arial" w:hAnsi="Arial" w:cs="Arial" w:hint="cs"/>
          <w:color w:val="000000"/>
          <w:sz w:val="24"/>
          <w:szCs w:val="24"/>
          <w:rtl/>
        </w:rPr>
        <w:t>ה</w:t>
      </w:r>
      <w:r w:rsidR="00E669C9" w:rsidRPr="00E669C9">
        <w:rPr>
          <w:rFonts w:ascii="Arial" w:hAnsi="Arial" w:cs="Arial"/>
          <w:color w:val="000000"/>
          <w:sz w:val="24"/>
          <w:szCs w:val="24"/>
          <w:rtl/>
        </w:rPr>
        <w:t xml:space="preserve"> אותו ו/או </w:t>
      </w:r>
      <w:r w:rsidR="00E669C9" w:rsidRPr="00E669C9">
        <w:rPr>
          <w:rFonts w:ascii="Arial" w:hAnsi="Arial" w:cs="Arial" w:hint="cs"/>
          <w:color w:val="000000"/>
          <w:sz w:val="24"/>
          <w:szCs w:val="24"/>
          <w:rtl/>
        </w:rPr>
        <w:t>רכש אות</w:t>
      </w:r>
      <w:r w:rsidR="00A05F34">
        <w:rPr>
          <w:rFonts w:ascii="Arial" w:hAnsi="Arial" w:cs="Arial" w:hint="cs"/>
          <w:color w:val="000000"/>
          <w:sz w:val="24"/>
          <w:szCs w:val="24"/>
          <w:rtl/>
        </w:rPr>
        <w:t>ו</w:t>
      </w:r>
      <w:r w:rsidR="00E669C9" w:rsidRPr="00E669C9">
        <w:rPr>
          <w:rFonts w:ascii="Arial" w:hAnsi="Arial" w:cs="Arial" w:hint="cs"/>
          <w:color w:val="000000"/>
          <w:sz w:val="24"/>
          <w:szCs w:val="24"/>
          <w:rtl/>
        </w:rPr>
        <w:t xml:space="preserve"> מ</w:t>
      </w:r>
      <w:r w:rsidR="00790077">
        <w:rPr>
          <w:rFonts w:ascii="Arial" w:hAnsi="Arial" w:cs="Arial" w:hint="cs"/>
          <w:color w:val="000000"/>
          <w:sz w:val="24"/>
          <w:szCs w:val="24"/>
          <w:rtl/>
        </w:rPr>
        <w:t>חמניה</w:t>
      </w:r>
      <w:r w:rsidR="00E669C9" w:rsidRPr="00E669C9">
        <w:rPr>
          <w:rFonts w:ascii="Arial" w:hAnsi="Arial" w:cs="Arial" w:hint="cs"/>
          <w:color w:val="000000"/>
          <w:sz w:val="24"/>
          <w:szCs w:val="24"/>
          <w:rtl/>
        </w:rPr>
        <w:t xml:space="preserve"> ו/או </w:t>
      </w:r>
      <w:r w:rsidR="00E669C9" w:rsidRPr="00E669C9">
        <w:rPr>
          <w:rFonts w:ascii="Arial" w:hAnsi="Arial" w:cs="Arial"/>
          <w:color w:val="000000"/>
          <w:sz w:val="24"/>
          <w:szCs w:val="24"/>
          <w:rtl/>
        </w:rPr>
        <w:t>מסר אותו ל</w:t>
      </w:r>
      <w:r w:rsidR="00790077">
        <w:rPr>
          <w:rFonts w:ascii="Arial" w:hAnsi="Arial" w:cs="Arial"/>
          <w:color w:val="000000"/>
          <w:sz w:val="24"/>
          <w:szCs w:val="24"/>
          <w:rtl/>
        </w:rPr>
        <w:t>חמניה</w:t>
      </w:r>
      <w:r w:rsidR="00E669C9" w:rsidRPr="00E669C9">
        <w:rPr>
          <w:rFonts w:ascii="Arial" w:hAnsi="Arial" w:cs="Arial"/>
          <w:color w:val="000000"/>
          <w:sz w:val="24"/>
          <w:szCs w:val="24"/>
          <w:rtl/>
        </w:rPr>
        <w:t xml:space="preserve"> לצורך העלאה לאתר.</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r>
      <w:r w:rsidR="00E669C9" w:rsidRPr="00E669C9">
        <w:rPr>
          <w:rStyle w:val="ac"/>
          <w:rFonts w:ascii="Arial" w:hAnsi="Arial" w:cs="Arial"/>
          <w:color w:val="000000"/>
          <w:sz w:val="24"/>
          <w:szCs w:val="24"/>
          <w:rtl/>
        </w:rPr>
        <w:t>כל זכות (ככל שקיימת) בתכני גולש (בין היתר זכויות קניין רוחני מכל סוג שהוא), שייכ</w:t>
      </w:r>
      <w:r w:rsidR="00A05F34">
        <w:rPr>
          <w:rStyle w:val="ac"/>
          <w:rFonts w:ascii="Arial" w:hAnsi="Arial" w:cs="Arial" w:hint="cs"/>
          <w:color w:val="000000"/>
          <w:sz w:val="24"/>
          <w:szCs w:val="24"/>
          <w:rtl/>
        </w:rPr>
        <w:t>ת</w:t>
      </w:r>
      <w:r w:rsidR="00E669C9" w:rsidRPr="00E669C9">
        <w:rPr>
          <w:rStyle w:val="ac"/>
          <w:rFonts w:ascii="Arial" w:hAnsi="Arial" w:cs="Arial"/>
          <w:color w:val="000000"/>
          <w:sz w:val="24"/>
          <w:szCs w:val="24"/>
          <w:rtl/>
        </w:rPr>
        <w:t xml:space="preserve"> לגולש שהעל</w:t>
      </w:r>
      <w:r w:rsidR="00A05F34">
        <w:rPr>
          <w:rStyle w:val="ac"/>
          <w:rFonts w:ascii="Arial" w:hAnsi="Arial" w:cs="Arial" w:hint="cs"/>
          <w:color w:val="000000"/>
          <w:sz w:val="24"/>
          <w:szCs w:val="24"/>
          <w:rtl/>
        </w:rPr>
        <w:t>ה</w:t>
      </w:r>
      <w:r w:rsidR="00E669C9" w:rsidRPr="00E669C9">
        <w:rPr>
          <w:rStyle w:val="ac"/>
          <w:rFonts w:ascii="Arial" w:hAnsi="Arial" w:cs="Arial" w:hint="cs"/>
          <w:color w:val="000000"/>
          <w:sz w:val="24"/>
          <w:szCs w:val="24"/>
          <w:rtl/>
        </w:rPr>
        <w:t xml:space="preserve"> א</w:t>
      </w:r>
      <w:r w:rsidR="00A05F34">
        <w:rPr>
          <w:rStyle w:val="ac"/>
          <w:rFonts w:ascii="Arial" w:hAnsi="Arial" w:cs="Arial" w:hint="cs"/>
          <w:color w:val="000000"/>
          <w:sz w:val="24"/>
          <w:szCs w:val="24"/>
          <w:rtl/>
        </w:rPr>
        <w:t xml:space="preserve">ת התוכן </w:t>
      </w:r>
      <w:r w:rsidR="00E669C9" w:rsidRPr="00E669C9">
        <w:rPr>
          <w:rStyle w:val="ac"/>
          <w:rFonts w:ascii="Arial" w:hAnsi="Arial" w:cs="Arial" w:hint="cs"/>
          <w:color w:val="000000"/>
          <w:sz w:val="24"/>
          <w:szCs w:val="24"/>
          <w:rtl/>
        </w:rPr>
        <w:t>לאתר, אלא אם נאמר אחרת בהסכם פרטני בין הגולש לבין הנהלת האתר</w:t>
      </w:r>
      <w:r w:rsidR="00E669C9" w:rsidRPr="00E669C9">
        <w:rPr>
          <w:rFonts w:ascii="Arial" w:hAnsi="Arial" w:cs="Arial"/>
          <w:color w:val="000000"/>
          <w:sz w:val="24"/>
          <w:szCs w:val="24"/>
          <w:rtl/>
        </w:rPr>
        <w:t>.</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t>יחד עם זאת,</w:t>
      </w:r>
      <w:r w:rsidR="00E669C9" w:rsidRPr="00E669C9">
        <w:rPr>
          <w:rFonts w:ascii="Arial" w:hAnsi="Arial" w:cs="Arial" w:hint="cs"/>
          <w:color w:val="000000"/>
          <w:sz w:val="24"/>
          <w:szCs w:val="24"/>
          <w:rtl/>
        </w:rPr>
        <w:t xml:space="preserve"> </w:t>
      </w:r>
      <w:r w:rsidR="00E669C9" w:rsidRPr="00E669C9">
        <w:rPr>
          <w:rFonts w:ascii="Arial" w:hAnsi="Arial" w:cs="Arial"/>
          <w:color w:val="000000"/>
          <w:sz w:val="24"/>
          <w:szCs w:val="24"/>
          <w:rtl/>
        </w:rPr>
        <w:t>כשאת</w:t>
      </w:r>
      <w:r w:rsidR="00A05F34">
        <w:rPr>
          <w:rFonts w:ascii="Arial" w:hAnsi="Arial" w:cs="Arial" w:hint="cs"/>
          <w:color w:val="000000"/>
          <w:sz w:val="24"/>
          <w:szCs w:val="24"/>
          <w:rtl/>
        </w:rPr>
        <w:t xml:space="preserve">ה </w:t>
      </w:r>
      <w:r w:rsidR="00E669C9" w:rsidRPr="00E669C9">
        <w:rPr>
          <w:rFonts w:ascii="Arial" w:hAnsi="Arial" w:cs="Arial"/>
          <w:color w:val="000000"/>
          <w:sz w:val="24"/>
          <w:szCs w:val="24"/>
          <w:rtl/>
        </w:rPr>
        <w:t>מעל</w:t>
      </w:r>
      <w:r w:rsidR="00A05F34">
        <w:rPr>
          <w:rFonts w:ascii="Arial" w:hAnsi="Arial" w:cs="Arial" w:hint="cs"/>
          <w:color w:val="000000"/>
          <w:sz w:val="24"/>
          <w:szCs w:val="24"/>
          <w:rtl/>
        </w:rPr>
        <w:t>ה</w:t>
      </w:r>
      <w:r w:rsidR="00E669C9" w:rsidRPr="00E669C9">
        <w:rPr>
          <w:rFonts w:ascii="Arial" w:hAnsi="Arial" w:cs="Arial"/>
          <w:color w:val="000000"/>
          <w:sz w:val="24"/>
          <w:szCs w:val="24"/>
          <w:rtl/>
        </w:rPr>
        <w:t xml:space="preserve"> ת</w:t>
      </w:r>
      <w:r w:rsidR="00A05F34">
        <w:rPr>
          <w:rFonts w:ascii="Arial" w:hAnsi="Arial" w:cs="Arial" w:hint="cs"/>
          <w:color w:val="000000"/>
          <w:sz w:val="24"/>
          <w:szCs w:val="24"/>
          <w:rtl/>
        </w:rPr>
        <w:t>ו</w:t>
      </w:r>
      <w:r w:rsidR="00E669C9" w:rsidRPr="00E669C9">
        <w:rPr>
          <w:rFonts w:ascii="Arial" w:hAnsi="Arial" w:cs="Arial"/>
          <w:color w:val="000000"/>
          <w:sz w:val="24"/>
          <w:szCs w:val="24"/>
          <w:rtl/>
        </w:rPr>
        <w:t>כ</w:t>
      </w:r>
      <w:r w:rsidR="00A05F34">
        <w:rPr>
          <w:rFonts w:ascii="Arial" w:hAnsi="Arial" w:cs="Arial" w:hint="cs"/>
          <w:color w:val="000000"/>
          <w:sz w:val="24"/>
          <w:szCs w:val="24"/>
          <w:rtl/>
        </w:rPr>
        <w:t>ן</w:t>
      </w:r>
      <w:r w:rsidR="00E669C9" w:rsidRPr="00E669C9">
        <w:rPr>
          <w:rFonts w:ascii="Arial" w:hAnsi="Arial" w:cs="Arial"/>
          <w:color w:val="000000"/>
          <w:sz w:val="24"/>
          <w:szCs w:val="24"/>
          <w:rtl/>
        </w:rPr>
        <w:t xml:space="preserve"> לאתר, את</w:t>
      </w:r>
      <w:r w:rsidR="00A05F34">
        <w:rPr>
          <w:rFonts w:ascii="Arial" w:hAnsi="Arial" w:cs="Arial" w:hint="cs"/>
          <w:color w:val="000000"/>
          <w:sz w:val="24"/>
          <w:szCs w:val="24"/>
          <w:rtl/>
        </w:rPr>
        <w:t>ה</w:t>
      </w:r>
      <w:r w:rsidR="00E669C9" w:rsidRPr="00E669C9">
        <w:rPr>
          <w:rFonts w:ascii="Arial" w:hAnsi="Arial" w:cs="Arial" w:hint="cs"/>
          <w:color w:val="000000"/>
          <w:sz w:val="24"/>
          <w:szCs w:val="24"/>
          <w:rtl/>
        </w:rPr>
        <w:t xml:space="preserve"> </w:t>
      </w:r>
      <w:r w:rsidR="00E669C9" w:rsidRPr="00E669C9">
        <w:rPr>
          <w:rFonts w:ascii="Arial" w:hAnsi="Arial" w:cs="Arial"/>
          <w:color w:val="000000"/>
          <w:sz w:val="24"/>
          <w:szCs w:val="24"/>
          <w:rtl/>
        </w:rPr>
        <w:t>נות</w:t>
      </w:r>
      <w:r w:rsidR="00A05F34">
        <w:rPr>
          <w:rFonts w:ascii="Arial" w:hAnsi="Arial" w:cs="Arial" w:hint="cs"/>
          <w:color w:val="000000"/>
          <w:sz w:val="24"/>
          <w:szCs w:val="24"/>
          <w:rtl/>
        </w:rPr>
        <w:t xml:space="preserve">ן </w:t>
      </w:r>
      <w:r w:rsidR="00E669C9" w:rsidRPr="00E669C9">
        <w:rPr>
          <w:rFonts w:ascii="Arial" w:hAnsi="Arial" w:cs="Arial"/>
          <w:color w:val="000000"/>
          <w:sz w:val="24"/>
          <w:szCs w:val="24"/>
          <w:rtl/>
        </w:rPr>
        <w:t>בכך הסכמה כי כל עוד האתר פעיל ייעשה שימוש בתכני</w:t>
      </w:r>
      <w:r w:rsidR="00E669C9" w:rsidRPr="00E669C9">
        <w:rPr>
          <w:rFonts w:ascii="Arial" w:hAnsi="Arial" w:cs="Arial" w:hint="cs"/>
          <w:color w:val="000000"/>
          <w:sz w:val="24"/>
          <w:szCs w:val="24"/>
          <w:rtl/>
        </w:rPr>
        <w:t>ם</w:t>
      </w:r>
      <w:r w:rsidR="00E669C9" w:rsidRPr="00E669C9">
        <w:rPr>
          <w:rFonts w:ascii="Arial" w:hAnsi="Arial" w:cs="Arial"/>
          <w:color w:val="000000"/>
          <w:sz w:val="24"/>
          <w:szCs w:val="24"/>
          <w:rtl/>
        </w:rPr>
        <w:t>, כפי שנפרט להלן, בלא שהשימוש יזכה אותך בתשלום, ולא יהיה בשימוש זה משום הפרה של תקנון זה ו/או עבירה על חוק זכות יוצרים או על כל חוק אחר.</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r>
      <w:r w:rsidR="00790077">
        <w:rPr>
          <w:rFonts w:ascii="Arial" w:hAnsi="Arial" w:cs="Arial"/>
          <w:color w:val="000000"/>
          <w:sz w:val="24"/>
          <w:szCs w:val="24"/>
          <w:rtl/>
        </w:rPr>
        <w:t>חמניה</w:t>
      </w:r>
      <w:r w:rsidR="00E669C9" w:rsidRPr="00E669C9">
        <w:rPr>
          <w:rFonts w:ascii="Arial" w:hAnsi="Arial" w:cs="Arial"/>
          <w:color w:val="000000"/>
          <w:sz w:val="24"/>
          <w:szCs w:val="24"/>
          <w:rtl/>
        </w:rPr>
        <w:t xml:space="preserve"> רשאי לעשות כל שימוש בתכני הגול</w:t>
      </w:r>
      <w:r w:rsidR="00B75ED3">
        <w:rPr>
          <w:rFonts w:ascii="Arial" w:hAnsi="Arial" w:cs="Arial" w:hint="cs"/>
          <w:color w:val="000000"/>
          <w:sz w:val="24"/>
          <w:szCs w:val="24"/>
          <w:rtl/>
        </w:rPr>
        <w:t>שים</w:t>
      </w:r>
      <w:r w:rsidR="00E669C9" w:rsidRPr="00E669C9">
        <w:rPr>
          <w:rFonts w:ascii="Arial" w:hAnsi="Arial" w:cs="Arial"/>
          <w:color w:val="000000"/>
          <w:sz w:val="24"/>
          <w:szCs w:val="24"/>
          <w:rtl/>
        </w:rPr>
        <w:t xml:space="preserve"> כמתואר ב</w:t>
      </w:r>
      <w:r w:rsidR="00B75ED3">
        <w:rPr>
          <w:rFonts w:ascii="Arial" w:hAnsi="Arial" w:cs="Arial" w:hint="cs"/>
          <w:color w:val="000000"/>
          <w:sz w:val="24"/>
          <w:szCs w:val="24"/>
          <w:rtl/>
        </w:rPr>
        <w:t>מסמך</w:t>
      </w:r>
      <w:r w:rsidR="00E669C9" w:rsidRPr="00E669C9">
        <w:rPr>
          <w:rFonts w:ascii="Arial" w:hAnsi="Arial" w:cs="Arial"/>
          <w:color w:val="000000"/>
          <w:sz w:val="24"/>
          <w:szCs w:val="24"/>
          <w:rtl/>
        </w:rPr>
        <w:t xml:space="preserve"> זה, לרבות השימושים הבאים:</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r>
      <w:r w:rsidR="00790077">
        <w:rPr>
          <w:rFonts w:ascii="Arial" w:hAnsi="Arial" w:cs="Arial"/>
          <w:color w:val="000000"/>
          <w:sz w:val="24"/>
          <w:szCs w:val="24"/>
          <w:rtl/>
        </w:rPr>
        <w:t>חמניה</w:t>
      </w:r>
      <w:r w:rsidR="00E669C9" w:rsidRPr="00E669C9">
        <w:rPr>
          <w:rFonts w:ascii="Arial" w:hAnsi="Arial" w:cs="Arial"/>
          <w:color w:val="000000"/>
          <w:sz w:val="24"/>
          <w:szCs w:val="24"/>
          <w:rtl/>
        </w:rPr>
        <w:t xml:space="preserve"> רשאי להציג את תכני הגולש</w:t>
      </w:r>
      <w:r w:rsidR="00E669C9" w:rsidRPr="00E669C9">
        <w:rPr>
          <w:rFonts w:ascii="Arial" w:hAnsi="Arial" w:cs="Arial" w:hint="cs"/>
          <w:color w:val="000000"/>
          <w:sz w:val="24"/>
          <w:szCs w:val="24"/>
          <w:rtl/>
        </w:rPr>
        <w:t>ים</w:t>
      </w:r>
      <w:r w:rsidR="00E669C9" w:rsidRPr="00E669C9">
        <w:rPr>
          <w:rFonts w:ascii="Arial" w:hAnsi="Arial" w:cs="Arial"/>
          <w:color w:val="000000"/>
          <w:sz w:val="24"/>
          <w:szCs w:val="24"/>
          <w:rtl/>
        </w:rPr>
        <w:t xml:space="preserve"> באתר ובאתרים עמם ה</w:t>
      </w:r>
      <w:r w:rsidR="00E669C9" w:rsidRPr="00E669C9">
        <w:rPr>
          <w:rFonts w:ascii="Arial" w:hAnsi="Arial" w:cs="Arial" w:hint="cs"/>
          <w:color w:val="000000"/>
          <w:sz w:val="24"/>
          <w:szCs w:val="24"/>
          <w:rtl/>
        </w:rPr>
        <w:t>ו</w:t>
      </w:r>
      <w:r w:rsidR="00E669C9" w:rsidRPr="00E669C9">
        <w:rPr>
          <w:rFonts w:ascii="Arial" w:hAnsi="Arial" w:cs="Arial"/>
          <w:color w:val="000000"/>
          <w:sz w:val="24"/>
          <w:szCs w:val="24"/>
          <w:rtl/>
        </w:rPr>
        <w:t>א מצוי בשיתוף פעולה.</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r>
      <w:r w:rsidR="00790077">
        <w:rPr>
          <w:rFonts w:ascii="Arial" w:hAnsi="Arial" w:cs="Arial"/>
          <w:color w:val="000000"/>
          <w:sz w:val="24"/>
          <w:szCs w:val="24"/>
          <w:rtl/>
        </w:rPr>
        <w:t>חמניה</w:t>
      </w:r>
      <w:r w:rsidR="00E669C9" w:rsidRPr="00E669C9">
        <w:rPr>
          <w:rFonts w:ascii="Arial" w:hAnsi="Arial" w:cs="Arial"/>
          <w:color w:val="000000"/>
          <w:sz w:val="24"/>
          <w:szCs w:val="24"/>
          <w:rtl/>
        </w:rPr>
        <w:t xml:space="preserve"> רשאי לבצע בתכנים כל פעולה טכנית הנדרשת לצורך מימוש מטרות האתר, הפעלת האתר, הצגת התכנים באתר ולצורך מימוש ההרשאות המפורטות בסעיף זה (לרבות בין היתר הקלטה, העתקה, אחסון, המרה ושידור).</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r>
      <w:r w:rsidR="00790077">
        <w:rPr>
          <w:rFonts w:ascii="Arial" w:hAnsi="Arial" w:cs="Arial"/>
          <w:color w:val="000000"/>
          <w:sz w:val="24"/>
          <w:szCs w:val="24"/>
          <w:rtl/>
        </w:rPr>
        <w:t>חמניה</w:t>
      </w:r>
      <w:r w:rsidR="00E669C9" w:rsidRPr="00E669C9">
        <w:rPr>
          <w:rFonts w:ascii="Arial" w:hAnsi="Arial" w:cs="Arial"/>
          <w:color w:val="000000"/>
          <w:sz w:val="24"/>
          <w:szCs w:val="24"/>
          <w:rtl/>
        </w:rPr>
        <w:t xml:space="preserve"> רשאי לעשות שימוש בתכני הגולש לצורך יחסי ציבור.</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t>הנ</w:t>
      </w:r>
      <w:r w:rsidR="00A05F34">
        <w:rPr>
          <w:rFonts w:ascii="Arial" w:hAnsi="Arial" w:cs="Arial" w:hint="cs"/>
          <w:color w:val="000000"/>
          <w:sz w:val="24"/>
          <w:szCs w:val="24"/>
          <w:rtl/>
        </w:rPr>
        <w:t>ך</w:t>
      </w:r>
      <w:r w:rsidR="00E669C9" w:rsidRPr="00E669C9">
        <w:rPr>
          <w:rFonts w:ascii="Arial" w:hAnsi="Arial" w:cs="Arial"/>
          <w:color w:val="000000"/>
          <w:sz w:val="24"/>
          <w:szCs w:val="24"/>
          <w:rtl/>
        </w:rPr>
        <w:t xml:space="preserve"> רשאי להעלות לאתר כל תוכן, ובלבד שהוא עומד בתנאים הקבועים בתקנון זה. בהמשך תקנון זה נפרט סוגים שונים של תכנים והתבטאויות שאינ</w:t>
      </w:r>
      <w:r w:rsidR="00A05F34">
        <w:rPr>
          <w:rFonts w:ascii="Arial" w:hAnsi="Arial" w:cs="Arial" w:hint="cs"/>
          <w:color w:val="000000"/>
          <w:sz w:val="24"/>
          <w:szCs w:val="24"/>
          <w:rtl/>
        </w:rPr>
        <w:t>ך</w:t>
      </w:r>
      <w:r w:rsidR="00E669C9" w:rsidRPr="00E669C9">
        <w:rPr>
          <w:rFonts w:ascii="Arial" w:hAnsi="Arial" w:cs="Arial"/>
          <w:color w:val="000000"/>
          <w:sz w:val="24"/>
          <w:szCs w:val="24"/>
          <w:rtl/>
        </w:rPr>
        <w:t xml:space="preserve"> רשאי לפרסם באתר. הרשימה האמורה איננה רשימה סגורה ויתווספו אליה מעת לעת תכנים והתבטאויות ש</w:t>
      </w:r>
      <w:r w:rsidR="00790077">
        <w:rPr>
          <w:rFonts w:ascii="Arial" w:hAnsi="Arial" w:cs="Arial"/>
          <w:color w:val="000000"/>
          <w:sz w:val="24"/>
          <w:szCs w:val="24"/>
          <w:rtl/>
        </w:rPr>
        <w:t>חמניה</w:t>
      </w:r>
      <w:r w:rsidR="00E669C9" w:rsidRPr="00E669C9">
        <w:rPr>
          <w:rFonts w:ascii="Arial" w:hAnsi="Arial" w:cs="Arial"/>
          <w:color w:val="000000"/>
          <w:sz w:val="24"/>
          <w:szCs w:val="24"/>
          <w:rtl/>
        </w:rPr>
        <w:t xml:space="preserve"> </w:t>
      </w:r>
      <w:r w:rsidR="00A05F34">
        <w:rPr>
          <w:rFonts w:ascii="Arial" w:hAnsi="Arial" w:cs="Arial" w:hint="cs"/>
          <w:color w:val="000000"/>
          <w:sz w:val="24"/>
          <w:szCs w:val="24"/>
          <w:rtl/>
        </w:rPr>
        <w:t>י</w:t>
      </w:r>
      <w:r w:rsidR="00E669C9" w:rsidRPr="00E669C9">
        <w:rPr>
          <w:rFonts w:ascii="Arial" w:hAnsi="Arial" w:cs="Arial"/>
          <w:color w:val="000000"/>
          <w:sz w:val="24"/>
          <w:szCs w:val="24"/>
          <w:rtl/>
        </w:rPr>
        <w:t>היה סבור שיש למנוע פרסומם באתר. יש לראות ברשימה זו ככוללת גם תכנים והתבטאויות האסורים על פי כל דין, גם אם לא צוינו בתקנון זה במפורש. זכר</w:t>
      </w:r>
      <w:r w:rsidR="00E669C9" w:rsidRPr="00E669C9">
        <w:rPr>
          <w:rFonts w:ascii="Arial" w:hAnsi="Arial" w:cs="Arial" w:hint="cs"/>
          <w:color w:val="000000"/>
          <w:sz w:val="24"/>
          <w:szCs w:val="24"/>
          <w:rtl/>
        </w:rPr>
        <w:t>ו</w:t>
      </w:r>
      <w:r w:rsidR="00E669C9" w:rsidRPr="00E669C9">
        <w:rPr>
          <w:rFonts w:ascii="Arial" w:hAnsi="Arial" w:cs="Arial"/>
          <w:color w:val="000000"/>
          <w:sz w:val="24"/>
          <w:szCs w:val="24"/>
          <w:rtl/>
        </w:rPr>
        <w:t xml:space="preserve"> כי אינ</w:t>
      </w:r>
      <w:r w:rsidR="00E669C9" w:rsidRPr="00E669C9">
        <w:rPr>
          <w:rFonts w:ascii="Arial" w:hAnsi="Arial" w:cs="Arial" w:hint="cs"/>
          <w:color w:val="000000"/>
          <w:sz w:val="24"/>
          <w:szCs w:val="24"/>
          <w:rtl/>
        </w:rPr>
        <w:t>כם</w:t>
      </w:r>
      <w:r w:rsidR="00E669C9" w:rsidRPr="00E669C9">
        <w:rPr>
          <w:rFonts w:ascii="Arial" w:hAnsi="Arial" w:cs="Arial"/>
          <w:color w:val="000000"/>
          <w:sz w:val="24"/>
          <w:szCs w:val="24"/>
          <w:rtl/>
        </w:rPr>
        <w:t xml:space="preserve"> רשאי</w:t>
      </w:r>
      <w:r w:rsidR="00E669C9" w:rsidRPr="00E669C9">
        <w:rPr>
          <w:rFonts w:ascii="Arial" w:hAnsi="Arial" w:cs="Arial" w:hint="cs"/>
          <w:color w:val="000000"/>
          <w:sz w:val="24"/>
          <w:szCs w:val="24"/>
          <w:rtl/>
        </w:rPr>
        <w:t>ם</w:t>
      </w:r>
      <w:r w:rsidR="00E669C9" w:rsidRPr="00E669C9">
        <w:rPr>
          <w:rFonts w:ascii="Arial" w:hAnsi="Arial" w:cs="Arial"/>
          <w:color w:val="000000"/>
          <w:sz w:val="24"/>
          <w:szCs w:val="24"/>
          <w:rtl/>
        </w:rPr>
        <w:t xml:space="preserve"> להעלות לאתר כל תוכן אשר אינו עומד בדרישות הדין ו/או התקנון ו/או פוגע בזכות של צד שלישי כלשהו.</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t>כאמור בתקנון זה, ל</w:t>
      </w:r>
      <w:r w:rsidR="00790077">
        <w:rPr>
          <w:rFonts w:ascii="Arial" w:hAnsi="Arial" w:cs="Arial"/>
          <w:color w:val="000000"/>
          <w:sz w:val="24"/>
          <w:szCs w:val="24"/>
          <w:rtl/>
        </w:rPr>
        <w:t>חמניה</w:t>
      </w:r>
      <w:r w:rsidR="00E669C9" w:rsidRPr="00E669C9">
        <w:rPr>
          <w:rFonts w:ascii="Arial" w:hAnsi="Arial" w:cs="Arial"/>
          <w:color w:val="000000"/>
          <w:sz w:val="24"/>
          <w:szCs w:val="24"/>
          <w:rtl/>
        </w:rPr>
        <w:t xml:space="preserve"> הזכות להסיר תכני</w:t>
      </w:r>
      <w:r w:rsidR="00E669C9" w:rsidRPr="00E669C9">
        <w:rPr>
          <w:rFonts w:ascii="Arial" w:hAnsi="Arial" w:cs="Arial" w:hint="cs"/>
          <w:color w:val="000000"/>
          <w:sz w:val="24"/>
          <w:szCs w:val="24"/>
          <w:rtl/>
        </w:rPr>
        <w:t xml:space="preserve"> גולשים מ</w:t>
      </w:r>
      <w:r w:rsidR="00E669C9" w:rsidRPr="00E669C9">
        <w:rPr>
          <w:rFonts w:ascii="Arial" w:hAnsi="Arial" w:cs="Arial"/>
          <w:color w:val="000000"/>
          <w:sz w:val="24"/>
          <w:szCs w:val="24"/>
          <w:rtl/>
        </w:rPr>
        <w:t xml:space="preserve">האתר או לחסום </w:t>
      </w:r>
      <w:r w:rsidR="00E669C9" w:rsidRPr="00E669C9">
        <w:rPr>
          <w:rFonts w:ascii="Arial" w:hAnsi="Arial" w:cs="Arial" w:hint="cs"/>
          <w:color w:val="000000"/>
          <w:sz w:val="24"/>
          <w:szCs w:val="24"/>
          <w:rtl/>
        </w:rPr>
        <w:t>השתתפות של משתמש באתר</w:t>
      </w:r>
      <w:r w:rsidR="00E669C9" w:rsidRPr="00E669C9">
        <w:rPr>
          <w:rFonts w:ascii="Arial" w:hAnsi="Arial" w:cs="Arial"/>
          <w:color w:val="000000"/>
          <w:sz w:val="24"/>
          <w:szCs w:val="24"/>
          <w:rtl/>
        </w:rPr>
        <w:t>. אחריות</w:t>
      </w:r>
      <w:r w:rsidR="00E669C9" w:rsidRPr="00E669C9">
        <w:rPr>
          <w:rFonts w:ascii="Arial" w:hAnsi="Arial" w:cs="Arial" w:hint="cs"/>
          <w:color w:val="000000"/>
          <w:sz w:val="24"/>
          <w:szCs w:val="24"/>
          <w:rtl/>
        </w:rPr>
        <w:t>ם של הגולשים לתכנים,</w:t>
      </w:r>
      <w:r w:rsidR="00B75ED3">
        <w:rPr>
          <w:rFonts w:ascii="Arial" w:hAnsi="Arial" w:cs="Arial"/>
          <w:color w:val="000000"/>
          <w:sz w:val="24"/>
          <w:szCs w:val="24"/>
          <w:rtl/>
        </w:rPr>
        <w:t xml:space="preserve"> תחול בין אם </w:t>
      </w:r>
      <w:r w:rsidR="00790077">
        <w:rPr>
          <w:rFonts w:ascii="Arial" w:hAnsi="Arial" w:cs="Arial"/>
          <w:color w:val="000000"/>
          <w:sz w:val="24"/>
          <w:szCs w:val="24"/>
          <w:rtl/>
        </w:rPr>
        <w:t>חמניה</w:t>
      </w:r>
      <w:r w:rsidR="00B75ED3">
        <w:rPr>
          <w:rFonts w:ascii="Arial" w:hAnsi="Arial" w:cs="Arial"/>
          <w:color w:val="000000"/>
          <w:sz w:val="24"/>
          <w:szCs w:val="24"/>
          <w:rtl/>
        </w:rPr>
        <w:t xml:space="preserve"> ניצל </w:t>
      </w:r>
      <w:r w:rsidR="00E669C9" w:rsidRPr="00E669C9">
        <w:rPr>
          <w:rFonts w:ascii="Arial" w:hAnsi="Arial" w:cs="Arial"/>
          <w:color w:val="000000"/>
          <w:sz w:val="24"/>
          <w:szCs w:val="24"/>
          <w:rtl/>
        </w:rPr>
        <w:t>זכות</w:t>
      </w:r>
      <w:r w:rsidR="00B75ED3">
        <w:rPr>
          <w:rFonts w:ascii="Arial" w:hAnsi="Arial" w:cs="Arial" w:hint="cs"/>
          <w:color w:val="000000"/>
          <w:sz w:val="24"/>
          <w:szCs w:val="24"/>
          <w:rtl/>
        </w:rPr>
        <w:t xml:space="preserve"> זאת</w:t>
      </w:r>
      <w:r w:rsidR="00E669C9" w:rsidRPr="00E669C9">
        <w:rPr>
          <w:rFonts w:ascii="Arial" w:hAnsi="Arial" w:cs="Arial"/>
          <w:color w:val="000000"/>
          <w:sz w:val="24"/>
          <w:szCs w:val="24"/>
          <w:rtl/>
        </w:rPr>
        <w:t xml:space="preserve"> ובין אם לא</w:t>
      </w:r>
      <w:r w:rsidR="00B75ED3">
        <w:rPr>
          <w:rFonts w:ascii="Arial" w:hAnsi="Arial" w:cs="Arial" w:hint="cs"/>
          <w:color w:val="000000"/>
          <w:sz w:val="24"/>
          <w:szCs w:val="24"/>
          <w:rtl/>
        </w:rPr>
        <w:t xml:space="preserve"> ניצלה</w:t>
      </w:r>
      <w:r w:rsidR="00E669C9" w:rsidRPr="00E669C9">
        <w:rPr>
          <w:rFonts w:ascii="Arial" w:hAnsi="Arial" w:cs="Arial"/>
          <w:color w:val="000000"/>
          <w:sz w:val="24"/>
          <w:szCs w:val="24"/>
          <w:rtl/>
        </w:rPr>
        <w:t>.</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br/>
      </w:r>
      <w:r w:rsidR="00E669C9" w:rsidRPr="00B75ED3">
        <w:rPr>
          <w:rFonts w:ascii="Arial" w:hAnsi="Arial" w:cs="Arial"/>
          <w:b/>
          <w:bCs/>
          <w:color w:val="000000"/>
          <w:sz w:val="24"/>
          <w:szCs w:val="24"/>
          <w:rtl/>
        </w:rPr>
        <w:t>מחיקת תכני גולש</w:t>
      </w:r>
      <w:r w:rsidR="00A05F34" w:rsidRPr="00B75ED3">
        <w:rPr>
          <w:rFonts w:ascii="Arial" w:hAnsi="Arial" w:cs="Arial" w:hint="cs"/>
          <w:b/>
          <w:bCs/>
          <w:color w:val="000000"/>
          <w:sz w:val="24"/>
          <w:szCs w:val="24"/>
          <w:rtl/>
        </w:rPr>
        <w:t>ים</w:t>
      </w:r>
    </w:p>
    <w:p w14:paraId="1C3F9393" w14:textId="3B4E6B89" w:rsidR="00C34BDE" w:rsidRDefault="00790077" w:rsidP="00A86E20">
      <w:pPr>
        <w:rPr>
          <w:rFonts w:asciiTheme="minorBidi" w:hAnsiTheme="minorBidi"/>
          <w:sz w:val="24"/>
          <w:szCs w:val="24"/>
          <w:rtl/>
        </w:rPr>
      </w:pPr>
      <w:r>
        <w:rPr>
          <w:rFonts w:ascii="Arial" w:hAnsi="Arial" w:cs="Arial"/>
          <w:color w:val="000000"/>
          <w:sz w:val="24"/>
          <w:szCs w:val="24"/>
          <w:rtl/>
        </w:rPr>
        <w:t>חמניה</w:t>
      </w:r>
      <w:r w:rsidR="00E669C9" w:rsidRPr="00E669C9">
        <w:rPr>
          <w:rFonts w:ascii="Arial" w:hAnsi="Arial" w:cs="Arial"/>
          <w:color w:val="000000"/>
          <w:sz w:val="24"/>
          <w:szCs w:val="24"/>
          <w:rtl/>
        </w:rPr>
        <w:t xml:space="preserve"> רשאי (אך אינ</w:t>
      </w:r>
      <w:r w:rsidR="00E669C9">
        <w:rPr>
          <w:rFonts w:ascii="Arial" w:hAnsi="Arial" w:cs="Arial" w:hint="cs"/>
          <w:color w:val="000000"/>
          <w:sz w:val="24"/>
          <w:szCs w:val="24"/>
          <w:rtl/>
        </w:rPr>
        <w:t>ו</w:t>
      </w:r>
      <w:r w:rsidR="00E669C9" w:rsidRPr="00E669C9">
        <w:rPr>
          <w:rFonts w:ascii="Arial" w:hAnsi="Arial" w:cs="Arial"/>
          <w:color w:val="000000"/>
          <w:sz w:val="24"/>
          <w:szCs w:val="24"/>
          <w:rtl/>
        </w:rPr>
        <w:t xml:space="preserve"> חייב) להסיר, למחוק או לא להרשות פרסום של תכנים באתר, על פי שיקול דעת</w:t>
      </w:r>
      <w:r w:rsidR="00E669C9" w:rsidRPr="00E669C9">
        <w:rPr>
          <w:rFonts w:ascii="Arial" w:hAnsi="Arial" w:cs="Arial" w:hint="cs"/>
          <w:color w:val="000000"/>
          <w:sz w:val="24"/>
          <w:szCs w:val="24"/>
          <w:rtl/>
        </w:rPr>
        <w:t>ו</w:t>
      </w:r>
      <w:r w:rsidR="00E669C9" w:rsidRPr="00E669C9">
        <w:rPr>
          <w:rFonts w:ascii="Arial" w:hAnsi="Arial" w:cs="Arial"/>
          <w:color w:val="000000"/>
          <w:sz w:val="24"/>
          <w:szCs w:val="24"/>
          <w:rtl/>
        </w:rPr>
        <w:t xml:space="preserve"> הבלעדי. </w:t>
      </w:r>
      <w:r>
        <w:rPr>
          <w:rFonts w:ascii="Arial" w:hAnsi="Arial" w:cs="Arial"/>
          <w:color w:val="000000"/>
          <w:sz w:val="24"/>
          <w:szCs w:val="24"/>
          <w:rtl/>
        </w:rPr>
        <w:t>חמניה</w:t>
      </w:r>
      <w:r w:rsidR="00E669C9" w:rsidRPr="00E669C9">
        <w:rPr>
          <w:rFonts w:ascii="Arial" w:hAnsi="Arial" w:cs="Arial"/>
          <w:color w:val="000000"/>
          <w:sz w:val="24"/>
          <w:szCs w:val="24"/>
          <w:rtl/>
        </w:rPr>
        <w:t xml:space="preserve"> לא </w:t>
      </w:r>
      <w:r w:rsidR="00E669C9" w:rsidRPr="00E669C9">
        <w:rPr>
          <w:rFonts w:ascii="Arial" w:hAnsi="Arial" w:cs="Arial" w:hint="cs"/>
          <w:color w:val="000000"/>
          <w:sz w:val="24"/>
          <w:szCs w:val="24"/>
          <w:rtl/>
        </w:rPr>
        <w:t>י</w:t>
      </w:r>
      <w:r w:rsidR="00E669C9" w:rsidRPr="00E669C9">
        <w:rPr>
          <w:rFonts w:ascii="Arial" w:hAnsi="Arial" w:cs="Arial"/>
          <w:color w:val="000000"/>
          <w:sz w:val="24"/>
          <w:szCs w:val="24"/>
          <w:rtl/>
        </w:rPr>
        <w:t>היה חייב לעדכן א</w:t>
      </w:r>
      <w:r w:rsidR="00A05F34">
        <w:rPr>
          <w:rFonts w:ascii="Arial" w:hAnsi="Arial" w:cs="Arial" w:hint="cs"/>
          <w:color w:val="000000"/>
          <w:sz w:val="24"/>
          <w:szCs w:val="24"/>
          <w:rtl/>
        </w:rPr>
        <w:t>ו</w:t>
      </w:r>
      <w:r w:rsidR="00E669C9" w:rsidRPr="00E669C9">
        <w:rPr>
          <w:rFonts w:ascii="Arial" w:hAnsi="Arial" w:cs="Arial"/>
          <w:color w:val="000000"/>
          <w:sz w:val="24"/>
          <w:szCs w:val="24"/>
          <w:rtl/>
        </w:rPr>
        <w:t>ת</w:t>
      </w:r>
      <w:r w:rsidR="00A05F34">
        <w:rPr>
          <w:rFonts w:ascii="Arial" w:hAnsi="Arial" w:cs="Arial" w:hint="cs"/>
          <w:color w:val="000000"/>
          <w:sz w:val="24"/>
          <w:szCs w:val="24"/>
          <w:rtl/>
        </w:rPr>
        <w:t>ך</w:t>
      </w:r>
      <w:r w:rsidR="00E669C9" w:rsidRPr="00E669C9">
        <w:rPr>
          <w:rFonts w:ascii="Arial" w:hAnsi="Arial" w:cs="Arial"/>
          <w:color w:val="000000"/>
          <w:sz w:val="24"/>
          <w:szCs w:val="24"/>
          <w:rtl/>
        </w:rPr>
        <w:t xml:space="preserve"> קודם להסרת או מחיקת התכנים ולא </w:t>
      </w:r>
      <w:r w:rsidR="00E669C9" w:rsidRPr="00E669C9">
        <w:rPr>
          <w:rFonts w:ascii="Arial" w:hAnsi="Arial" w:cs="Arial" w:hint="cs"/>
          <w:color w:val="000000"/>
          <w:sz w:val="24"/>
          <w:szCs w:val="24"/>
          <w:rtl/>
        </w:rPr>
        <w:t>י</w:t>
      </w:r>
      <w:r w:rsidR="00E669C9" w:rsidRPr="00E669C9">
        <w:rPr>
          <w:rFonts w:ascii="Arial" w:hAnsi="Arial" w:cs="Arial"/>
          <w:color w:val="000000"/>
          <w:sz w:val="24"/>
          <w:szCs w:val="24"/>
          <w:rtl/>
        </w:rPr>
        <w:t>היה חייב במתן הסבר לסיבה להסרת התכנים.</w:t>
      </w:r>
      <w:r w:rsidR="00E669C9" w:rsidRPr="00E669C9">
        <w:rPr>
          <w:rFonts w:ascii="Arial" w:hAnsi="Arial" w:cs="Arial"/>
          <w:color w:val="000000"/>
          <w:sz w:val="24"/>
          <w:szCs w:val="24"/>
          <w:rtl/>
        </w:rPr>
        <w:br/>
      </w:r>
      <w:r w:rsidR="00E669C9" w:rsidRPr="00E669C9">
        <w:rPr>
          <w:rFonts w:ascii="Arial" w:hAnsi="Arial" w:cs="Arial"/>
          <w:color w:val="000000"/>
          <w:sz w:val="24"/>
          <w:szCs w:val="24"/>
          <w:rtl/>
        </w:rPr>
        <w:lastRenderedPageBreak/>
        <w:br/>
        <w:t>מבלי לגרוע מהאמור, היה ויובא לידיעת</w:t>
      </w:r>
      <w:r w:rsidR="00E669C9" w:rsidRPr="00E669C9">
        <w:rPr>
          <w:rFonts w:ascii="Arial" w:hAnsi="Arial" w:cs="Arial" w:hint="cs"/>
          <w:color w:val="000000"/>
          <w:sz w:val="24"/>
          <w:szCs w:val="24"/>
          <w:rtl/>
        </w:rPr>
        <w:t xml:space="preserve"> </w:t>
      </w:r>
      <w:r>
        <w:rPr>
          <w:rFonts w:ascii="Arial" w:hAnsi="Arial" w:cs="Arial" w:hint="cs"/>
          <w:color w:val="000000"/>
          <w:sz w:val="24"/>
          <w:szCs w:val="24"/>
          <w:rtl/>
        </w:rPr>
        <w:t>חמניה</w:t>
      </w:r>
      <w:r w:rsidR="00E669C9" w:rsidRPr="00E669C9">
        <w:rPr>
          <w:rFonts w:ascii="Arial" w:hAnsi="Arial" w:cs="Arial"/>
          <w:color w:val="000000"/>
          <w:sz w:val="24"/>
          <w:szCs w:val="24"/>
          <w:rtl/>
        </w:rPr>
        <w:t xml:space="preserve"> מידע אודות תוכן שהועלה לאתר על ידי גולש, ואשר מהווה הפרה של כל דין, </w:t>
      </w:r>
      <w:r w:rsidR="004C7D0C">
        <w:rPr>
          <w:rFonts w:ascii="Arial" w:hAnsi="Arial" w:cs="Arial" w:hint="cs"/>
          <w:color w:val="000000"/>
          <w:sz w:val="24"/>
          <w:szCs w:val="24"/>
          <w:rtl/>
        </w:rPr>
        <w:t>וה</w:t>
      </w:r>
      <w:r w:rsidR="00E669C9" w:rsidRPr="00E669C9">
        <w:rPr>
          <w:rFonts w:ascii="Arial" w:hAnsi="Arial" w:cs="Arial"/>
          <w:color w:val="000000"/>
          <w:sz w:val="24"/>
          <w:szCs w:val="24"/>
          <w:rtl/>
        </w:rPr>
        <w:t xml:space="preserve">פוגע באופן כלשהו בצד שלישי או מפר הוראה מתקנון זה, </w:t>
      </w:r>
      <w:r>
        <w:rPr>
          <w:rFonts w:ascii="Arial" w:hAnsi="Arial" w:cs="Arial"/>
          <w:color w:val="000000"/>
          <w:sz w:val="24"/>
          <w:szCs w:val="24"/>
          <w:rtl/>
        </w:rPr>
        <w:t>חמניה</w:t>
      </w:r>
      <w:r w:rsidR="00E669C9" w:rsidRPr="00E669C9">
        <w:rPr>
          <w:rFonts w:ascii="Arial" w:hAnsi="Arial" w:cs="Arial"/>
          <w:color w:val="000000"/>
          <w:sz w:val="24"/>
          <w:szCs w:val="24"/>
          <w:rtl/>
        </w:rPr>
        <w:t xml:space="preserve"> </w:t>
      </w:r>
      <w:r w:rsidR="00E669C9" w:rsidRPr="00E669C9">
        <w:rPr>
          <w:rFonts w:ascii="Arial" w:hAnsi="Arial" w:cs="Arial" w:hint="cs"/>
          <w:color w:val="000000"/>
          <w:sz w:val="24"/>
          <w:szCs w:val="24"/>
          <w:rtl/>
        </w:rPr>
        <w:t>י</w:t>
      </w:r>
      <w:r w:rsidR="00E669C9" w:rsidRPr="00E669C9">
        <w:rPr>
          <w:rFonts w:ascii="Arial" w:hAnsi="Arial" w:cs="Arial"/>
          <w:color w:val="000000"/>
          <w:sz w:val="24"/>
          <w:szCs w:val="24"/>
          <w:rtl/>
        </w:rPr>
        <w:t>היה רשאי להסיר או למחוק את התוכן או לחסום אותו לצפייה, לפי שיקול דעת</w:t>
      </w:r>
      <w:r w:rsidR="00E669C9" w:rsidRPr="00E669C9">
        <w:rPr>
          <w:rFonts w:ascii="Arial" w:hAnsi="Arial" w:cs="Arial" w:hint="cs"/>
          <w:color w:val="000000"/>
          <w:sz w:val="24"/>
          <w:szCs w:val="24"/>
          <w:rtl/>
        </w:rPr>
        <w:t>ו</w:t>
      </w:r>
      <w:r w:rsidR="00E669C9" w:rsidRPr="00E669C9">
        <w:rPr>
          <w:rFonts w:ascii="Arial" w:hAnsi="Arial" w:cs="Arial"/>
          <w:color w:val="000000"/>
          <w:sz w:val="24"/>
          <w:szCs w:val="24"/>
          <w:rtl/>
        </w:rPr>
        <w:t xml:space="preserve"> הבלעדי.</w:t>
      </w:r>
      <w:r w:rsidR="00A05F34">
        <w:rPr>
          <w:rFonts w:ascii="Arial" w:hAnsi="Arial" w:cs="Arial" w:hint="cs"/>
          <w:color w:val="000000"/>
          <w:sz w:val="24"/>
          <w:szCs w:val="24"/>
          <w:rtl/>
        </w:rPr>
        <w:t xml:space="preserve"> </w:t>
      </w:r>
      <w:r>
        <w:rPr>
          <w:rFonts w:asciiTheme="minorBidi" w:hAnsiTheme="minorBidi"/>
          <w:sz w:val="24"/>
          <w:szCs w:val="24"/>
          <w:rtl/>
        </w:rPr>
        <w:t>חמניה</w:t>
      </w:r>
      <w:r w:rsidR="00C34BDE" w:rsidRPr="00E669C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מעודדים את חופש הדיבור ואת קיומו של דיון פורה באתר, תוך השתתפות פעילה שלך ושל יתר משתמשי האתר בו. יחד עם זאת, על מנת לאפשר את קיומו של שיח תרבותי וענייני ולמנוע ניצול לרעה של האפשרויות הפתוחות בפניך להתבטא באתר, רשאי </w:t>
      </w: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לב</w:t>
      </w:r>
      <w:r w:rsidR="00A86E20">
        <w:rPr>
          <w:rFonts w:asciiTheme="minorBidi" w:hAnsiTheme="minorBidi"/>
          <w:sz w:val="24"/>
          <w:szCs w:val="24"/>
          <w:rtl/>
        </w:rPr>
        <w:t>דוק את התכנים</w:t>
      </w:r>
      <w:r w:rsidR="00A86E20">
        <w:rPr>
          <w:rFonts w:asciiTheme="minorBidi" w:hAnsiTheme="minorBidi" w:hint="cs"/>
          <w:sz w:val="24"/>
          <w:szCs w:val="24"/>
          <w:rtl/>
        </w:rPr>
        <w:t xml:space="preserve">, </w:t>
      </w:r>
      <w:r w:rsidR="00C34BDE">
        <w:rPr>
          <w:rFonts w:asciiTheme="minorBidi" w:hAnsiTheme="minorBidi" w:hint="cs"/>
          <w:sz w:val="24"/>
          <w:szCs w:val="24"/>
          <w:rtl/>
        </w:rPr>
        <w:t xml:space="preserve">למנוע </w:t>
      </w:r>
      <w:r w:rsidR="00A86E20">
        <w:rPr>
          <w:rFonts w:asciiTheme="minorBidi" w:hAnsiTheme="minorBidi" w:hint="cs"/>
          <w:sz w:val="24"/>
          <w:szCs w:val="24"/>
          <w:rtl/>
        </w:rPr>
        <w:t xml:space="preserve">את </w:t>
      </w:r>
      <w:r w:rsidR="00C34BDE">
        <w:rPr>
          <w:rFonts w:asciiTheme="minorBidi" w:hAnsiTheme="minorBidi" w:hint="cs"/>
          <w:sz w:val="24"/>
          <w:szCs w:val="24"/>
          <w:rtl/>
        </w:rPr>
        <w:t>פרסומם</w:t>
      </w:r>
      <w:r w:rsidR="00A86E20">
        <w:rPr>
          <w:rFonts w:asciiTheme="minorBidi" w:hAnsiTheme="minorBidi" w:hint="cs"/>
          <w:sz w:val="24"/>
          <w:szCs w:val="24"/>
          <w:rtl/>
        </w:rPr>
        <w:t xml:space="preserve"> או למחוק אותם</w:t>
      </w:r>
      <w:r w:rsidR="00C34BDE">
        <w:rPr>
          <w:rFonts w:asciiTheme="minorBidi" w:hAnsiTheme="minorBidi" w:hint="cs"/>
          <w:sz w:val="24"/>
          <w:szCs w:val="24"/>
          <w:rtl/>
        </w:rPr>
        <w:t>.</w:t>
      </w:r>
    </w:p>
    <w:p w14:paraId="69973DDF" w14:textId="21528A82" w:rsidR="00C34BDE" w:rsidRPr="003C0679" w:rsidRDefault="00C34BDE" w:rsidP="00C34BDE">
      <w:pPr>
        <w:rPr>
          <w:rFonts w:asciiTheme="minorBidi" w:hAnsiTheme="minorBidi"/>
          <w:sz w:val="24"/>
          <w:szCs w:val="24"/>
          <w:rtl/>
        </w:rPr>
      </w:pPr>
      <w:r w:rsidRPr="00D51A95">
        <w:rPr>
          <w:rFonts w:asciiTheme="minorBidi" w:hAnsiTheme="minorBidi" w:hint="cs"/>
          <w:b/>
          <w:bCs/>
          <w:sz w:val="24"/>
          <w:szCs w:val="24"/>
          <w:rtl/>
        </w:rPr>
        <w:t xml:space="preserve">אין לפרסם </w:t>
      </w:r>
      <w:r w:rsidRPr="001D3854">
        <w:rPr>
          <w:rFonts w:asciiTheme="minorBidi" w:hAnsiTheme="minorBidi" w:hint="cs"/>
          <w:b/>
          <w:bCs/>
          <w:sz w:val="24"/>
          <w:szCs w:val="24"/>
          <w:rtl/>
        </w:rPr>
        <w:t>באתר</w:t>
      </w:r>
      <w:r w:rsidR="00D44ACF" w:rsidRPr="00A7483A">
        <w:rPr>
          <w:rFonts w:asciiTheme="minorBidi" w:hAnsiTheme="minorBidi"/>
          <w:b/>
          <w:bCs/>
          <w:sz w:val="24"/>
          <w:szCs w:val="24"/>
          <w:rtl/>
        </w:rPr>
        <w:t xml:space="preserve"> </w:t>
      </w:r>
    </w:p>
    <w:p w14:paraId="6A2D9051" w14:textId="77777777" w:rsidR="00C34BDE" w:rsidRPr="003C0679" w:rsidRDefault="00C34BDE" w:rsidP="00C34BDE">
      <w:pPr>
        <w:pStyle w:val="a3"/>
        <w:numPr>
          <w:ilvl w:val="0"/>
          <w:numId w:val="1"/>
        </w:numPr>
        <w:rPr>
          <w:rFonts w:asciiTheme="minorBidi" w:hAnsiTheme="minorBidi"/>
          <w:sz w:val="24"/>
          <w:szCs w:val="24"/>
          <w:rtl/>
        </w:rPr>
      </w:pPr>
      <w:r w:rsidRPr="003C0679">
        <w:rPr>
          <w:rFonts w:asciiTheme="minorBidi" w:hAnsiTheme="minorBidi"/>
          <w:sz w:val="24"/>
          <w:szCs w:val="24"/>
          <w:rtl/>
        </w:rPr>
        <w:t>כל תוכן הפוגע בזכויות קנייניות של אחרים או מפר אותן – לרבות זכויות יוצרים וסימני מסחר;</w:t>
      </w:r>
    </w:p>
    <w:p w14:paraId="71065A60" w14:textId="77777777" w:rsidR="00C34BDE" w:rsidRPr="003C0679" w:rsidRDefault="00C34BDE" w:rsidP="00C34BDE">
      <w:pPr>
        <w:pStyle w:val="a3"/>
        <w:numPr>
          <w:ilvl w:val="0"/>
          <w:numId w:val="1"/>
        </w:numPr>
        <w:rPr>
          <w:rFonts w:asciiTheme="minorBidi" w:hAnsiTheme="minorBidi"/>
          <w:sz w:val="24"/>
          <w:szCs w:val="24"/>
          <w:rtl/>
        </w:rPr>
      </w:pPr>
      <w:r w:rsidRPr="003C0679">
        <w:rPr>
          <w:rFonts w:asciiTheme="minorBidi" w:hAnsiTheme="minorBidi"/>
          <w:sz w:val="24"/>
          <w:szCs w:val="24"/>
          <w:rtl/>
        </w:rPr>
        <w:t>סיסמאות, שמות משתמש ופרטים אחרים, המאפשרים שימוש בתוכנות מחשב, קבצים דיגיטאליים, אתרי אינטרנט או שירותים, הטעונים הרשמה או תשלום, בלא תשלום או הרשמה כאמור;</w:t>
      </w:r>
    </w:p>
    <w:p w14:paraId="1BC604BF" w14:textId="14B565C4" w:rsidR="00C34BDE" w:rsidRDefault="00C34BDE" w:rsidP="00C34BDE">
      <w:pPr>
        <w:pStyle w:val="a3"/>
        <w:numPr>
          <w:ilvl w:val="0"/>
          <w:numId w:val="1"/>
        </w:numPr>
        <w:rPr>
          <w:rFonts w:asciiTheme="minorBidi" w:hAnsiTheme="minorBidi"/>
          <w:sz w:val="24"/>
          <w:szCs w:val="24"/>
        </w:rPr>
      </w:pPr>
      <w:r w:rsidRPr="00727BDB">
        <w:rPr>
          <w:rFonts w:asciiTheme="minorBidi" w:hAnsiTheme="minorBidi"/>
          <w:sz w:val="24"/>
          <w:szCs w:val="24"/>
          <w:rtl/>
        </w:rPr>
        <w:t>כל תוכן המהווה לשון הרע על אדם, או הפוגע בפרטיותו, או בשמו הטו</w:t>
      </w:r>
      <w:r w:rsidRPr="00727BDB">
        <w:rPr>
          <w:rFonts w:asciiTheme="minorBidi" w:hAnsiTheme="minorBidi" w:hint="cs"/>
          <w:sz w:val="24"/>
          <w:szCs w:val="24"/>
          <w:rtl/>
        </w:rPr>
        <w:t xml:space="preserve">ב או </w:t>
      </w:r>
      <w:r w:rsidRPr="00727BDB">
        <w:rPr>
          <w:rFonts w:asciiTheme="minorBidi" w:hAnsiTheme="minorBidi"/>
          <w:sz w:val="24"/>
          <w:szCs w:val="24"/>
          <w:rtl/>
        </w:rPr>
        <w:t>בעל אופי טורדני, מעליב, עוין, מאיים או גס רוח;</w:t>
      </w:r>
    </w:p>
    <w:p w14:paraId="16B0CE35" w14:textId="77777777" w:rsidR="00C34BDE" w:rsidRPr="003C0679" w:rsidRDefault="00C34BDE" w:rsidP="00C34BDE">
      <w:pPr>
        <w:rPr>
          <w:rFonts w:asciiTheme="minorBidi" w:hAnsiTheme="minorBidi"/>
          <w:b/>
          <w:bCs/>
          <w:sz w:val="24"/>
          <w:szCs w:val="24"/>
          <w:rtl/>
        </w:rPr>
      </w:pPr>
    </w:p>
    <w:p w14:paraId="4C8A5DF7" w14:textId="77777777" w:rsidR="00C34BDE" w:rsidRPr="003C0679" w:rsidRDefault="00C34BDE" w:rsidP="00C34BDE">
      <w:pPr>
        <w:rPr>
          <w:rFonts w:asciiTheme="minorBidi" w:hAnsiTheme="minorBidi"/>
          <w:sz w:val="24"/>
          <w:szCs w:val="24"/>
          <w:rtl/>
        </w:rPr>
      </w:pPr>
      <w:r>
        <w:rPr>
          <w:rFonts w:asciiTheme="minorBidi" w:hAnsiTheme="minorBidi" w:hint="cs"/>
          <w:b/>
          <w:bCs/>
          <w:sz w:val="24"/>
          <w:szCs w:val="24"/>
          <w:rtl/>
        </w:rPr>
        <w:t>הרחבת ידע</w:t>
      </w:r>
    </w:p>
    <w:p w14:paraId="7343A658" w14:textId="546A9B62" w:rsidR="00C34BDE" w:rsidRPr="003C0679" w:rsidRDefault="00C34BDE" w:rsidP="00C34BDE">
      <w:pPr>
        <w:rPr>
          <w:rFonts w:asciiTheme="minorBidi" w:hAnsiTheme="minorBidi"/>
          <w:sz w:val="24"/>
          <w:szCs w:val="24"/>
          <w:rtl/>
        </w:rPr>
      </w:pPr>
      <w:r>
        <w:rPr>
          <w:rFonts w:asciiTheme="minorBidi" w:hAnsiTheme="minorBidi" w:hint="cs"/>
          <w:sz w:val="24"/>
          <w:szCs w:val="24"/>
          <w:rtl/>
        </w:rPr>
        <w:t>לעיתים יתפרס</w:t>
      </w:r>
      <w:r w:rsidR="009E3651">
        <w:rPr>
          <w:rFonts w:asciiTheme="minorBidi" w:hAnsiTheme="minorBidi" w:hint="cs"/>
          <w:sz w:val="24"/>
          <w:szCs w:val="24"/>
          <w:rtl/>
        </w:rPr>
        <w:t>מו</w:t>
      </w:r>
      <w:r>
        <w:rPr>
          <w:rFonts w:asciiTheme="minorBidi" w:hAnsiTheme="minorBidi" w:hint="cs"/>
          <w:sz w:val="24"/>
          <w:szCs w:val="24"/>
          <w:rtl/>
        </w:rPr>
        <w:t xml:space="preserve"> </w:t>
      </w:r>
      <w:r>
        <w:rPr>
          <w:rFonts w:asciiTheme="minorBidi" w:hAnsiTheme="minorBidi"/>
          <w:sz w:val="24"/>
          <w:szCs w:val="24"/>
          <w:rtl/>
        </w:rPr>
        <w:t xml:space="preserve">באתר </w:t>
      </w:r>
      <w:r w:rsidRPr="003C0679">
        <w:rPr>
          <w:rFonts w:asciiTheme="minorBidi" w:hAnsiTheme="minorBidi"/>
          <w:sz w:val="24"/>
          <w:szCs w:val="24"/>
          <w:rtl/>
        </w:rPr>
        <w:t xml:space="preserve">קישורים ('לינקים') לעמודים שונים ברשת האינטרנט. הקישורים מאפשרים לך למצוא תכנים המתפרסמים ברשת האינטרנט. מרבית התכנים אינם מתפרסמים על ידי </w:t>
      </w:r>
      <w:r w:rsidR="00790077">
        <w:rPr>
          <w:rFonts w:asciiTheme="minorBidi" w:hAnsiTheme="minorBidi"/>
          <w:sz w:val="24"/>
          <w:szCs w:val="24"/>
          <w:rtl/>
        </w:rPr>
        <w:t>חמניה</w:t>
      </w:r>
      <w:r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Pr="003C0679">
        <w:rPr>
          <w:rFonts w:asciiTheme="minorBidi" w:hAnsiTheme="minorBidi"/>
          <w:sz w:val="24"/>
          <w:szCs w:val="24"/>
          <w:rtl/>
        </w:rPr>
        <w:t xml:space="preserve"> , או מטעמם ו</w:t>
      </w:r>
      <w:r w:rsidR="00790077">
        <w:rPr>
          <w:rFonts w:asciiTheme="minorBidi" w:hAnsiTheme="minorBidi"/>
          <w:sz w:val="24"/>
          <w:szCs w:val="24"/>
          <w:rtl/>
        </w:rPr>
        <w:t>חמניה</w:t>
      </w:r>
      <w:r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Pr="003C0679">
        <w:rPr>
          <w:rFonts w:asciiTheme="minorBidi" w:hAnsiTheme="minorBidi"/>
          <w:sz w:val="24"/>
          <w:szCs w:val="24"/>
          <w:rtl/>
        </w:rPr>
        <w:t xml:space="preserve"> אינם שולטים או מפקחים עליהם, אינם אחראים לתכנים שאליהם מוליכים הקישורים ואינם אחראים לכל תוצאה שתיגרם מהשימוש בהם או מהסתמכות עליהם. </w:t>
      </w:r>
    </w:p>
    <w:p w14:paraId="0551611A" w14:textId="389E0422" w:rsidR="00C34BDE" w:rsidRPr="003C0679" w:rsidRDefault="00790077" w:rsidP="00C34BDE">
      <w:pPr>
        <w:rPr>
          <w:rFonts w:asciiTheme="minorBidi" w:hAnsiTheme="minorBidi"/>
          <w:sz w:val="24"/>
          <w:szCs w:val="24"/>
          <w:rtl/>
        </w:rPr>
      </w:pP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אינם מתחייבים כי הקישורים ('לינקים') שיימצאו באתר יהיו תקיני</w:t>
      </w:r>
      <w:r w:rsidR="00C34BDE">
        <w:rPr>
          <w:rFonts w:asciiTheme="minorBidi" w:hAnsiTheme="minorBidi"/>
          <w:sz w:val="24"/>
          <w:szCs w:val="24"/>
          <w:rtl/>
        </w:rPr>
        <w:t>ם</w:t>
      </w:r>
      <w:r w:rsidR="00C34BDE" w:rsidRPr="003C0679">
        <w:rPr>
          <w:rFonts w:asciiTheme="minorBidi" w:hAnsiTheme="minorBidi"/>
          <w:sz w:val="24"/>
          <w:szCs w:val="24"/>
          <w:rtl/>
        </w:rPr>
        <w:t xml:space="preserve">. ובנוסף </w:t>
      </w: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רשאים להסיר מ-האתר קישורים שנכללו בו בעבר, או להימנע מהוספת קיש</w:t>
      </w:r>
      <w:r w:rsidR="00C34BDE">
        <w:rPr>
          <w:rFonts w:asciiTheme="minorBidi" w:hAnsiTheme="minorBidi"/>
          <w:sz w:val="24"/>
          <w:szCs w:val="24"/>
          <w:rtl/>
        </w:rPr>
        <w:t>ורים חדשים – הכל, לפי שיקול דעת</w:t>
      </w:r>
      <w:r w:rsidR="00C34BDE">
        <w:rPr>
          <w:rFonts w:asciiTheme="minorBidi" w:hAnsiTheme="minorBidi" w:hint="cs"/>
          <w:sz w:val="24"/>
          <w:szCs w:val="24"/>
          <w:rtl/>
        </w:rPr>
        <w:t>ם</w:t>
      </w:r>
      <w:r w:rsidR="00C34BDE" w:rsidRPr="003C0679">
        <w:rPr>
          <w:rFonts w:asciiTheme="minorBidi" w:hAnsiTheme="minorBidi"/>
          <w:sz w:val="24"/>
          <w:szCs w:val="24"/>
          <w:rtl/>
        </w:rPr>
        <w:t xml:space="preserve"> המוחלט.</w:t>
      </w:r>
    </w:p>
    <w:p w14:paraId="1E06E1E9" w14:textId="77777777" w:rsidR="00C34BDE" w:rsidRDefault="00C34BDE" w:rsidP="00C34BDE">
      <w:pPr>
        <w:rPr>
          <w:rFonts w:asciiTheme="minorBidi" w:hAnsiTheme="minorBidi"/>
          <w:sz w:val="24"/>
          <w:szCs w:val="24"/>
          <w:rtl/>
        </w:rPr>
      </w:pPr>
    </w:p>
    <w:p w14:paraId="5C018368" w14:textId="77777777" w:rsidR="00C34BDE" w:rsidRPr="003C0679" w:rsidRDefault="00C34BDE" w:rsidP="00C34BDE">
      <w:pPr>
        <w:rPr>
          <w:rFonts w:asciiTheme="minorBidi" w:hAnsiTheme="minorBidi"/>
          <w:sz w:val="24"/>
          <w:szCs w:val="24"/>
          <w:rtl/>
        </w:rPr>
      </w:pPr>
      <w:r w:rsidRPr="003C0679">
        <w:rPr>
          <w:rFonts w:asciiTheme="minorBidi" w:hAnsiTheme="minorBidi"/>
          <w:b/>
          <w:bCs/>
          <w:sz w:val="24"/>
          <w:szCs w:val="24"/>
          <w:rtl/>
        </w:rPr>
        <w:t>מדיניות פרטיות</w:t>
      </w:r>
    </w:p>
    <w:p w14:paraId="411B2185" w14:textId="77777777" w:rsidR="00C34BDE" w:rsidRPr="003C0679" w:rsidRDefault="00C34BDE" w:rsidP="00C34BDE">
      <w:pPr>
        <w:rPr>
          <w:rFonts w:asciiTheme="minorBidi" w:hAnsiTheme="minorBidi"/>
          <w:sz w:val="24"/>
          <w:szCs w:val="24"/>
          <w:rtl/>
        </w:rPr>
      </w:pPr>
      <w:r w:rsidRPr="003C0679">
        <w:rPr>
          <w:rFonts w:asciiTheme="minorBidi" w:hAnsiTheme="minorBidi"/>
          <w:sz w:val="24"/>
          <w:szCs w:val="24"/>
          <w:rtl/>
        </w:rPr>
        <w:t>מדיניות זו נכנסת לתוקף ברגע כניסתך לאתר.</w:t>
      </w:r>
    </w:p>
    <w:p w14:paraId="48E1C501" w14:textId="34564E4B" w:rsidR="00C34BDE" w:rsidRPr="003C0679" w:rsidRDefault="00790077" w:rsidP="00C34BDE">
      <w:pPr>
        <w:rPr>
          <w:rFonts w:asciiTheme="minorBidi" w:hAnsiTheme="minorBidi"/>
          <w:sz w:val="24"/>
          <w:szCs w:val="24"/>
          <w:rtl/>
        </w:rPr>
      </w:pP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מכבדים את פרטיותך באתר. מדיניות הפרטיות העדכנית של האתר והיא מהווה חלק בלתי נפרד מתנאי שימוש אלה. </w:t>
      </w:r>
    </w:p>
    <w:p w14:paraId="34426D65" w14:textId="77777777" w:rsidR="00170CC0" w:rsidRDefault="00C34BDE" w:rsidP="00A86E20">
      <w:pPr>
        <w:rPr>
          <w:rFonts w:asciiTheme="minorBidi" w:hAnsiTheme="minorBidi"/>
          <w:sz w:val="24"/>
          <w:szCs w:val="24"/>
          <w:rtl/>
        </w:rPr>
      </w:pPr>
      <w:r w:rsidRPr="003C0679">
        <w:rPr>
          <w:rFonts w:asciiTheme="minorBidi" w:hAnsiTheme="minorBidi"/>
          <w:sz w:val="24"/>
          <w:szCs w:val="24"/>
          <w:rtl/>
        </w:rPr>
        <w:t>אנו מתחייבים שלא להעביר את כתובת הדואר האלקטרוני שלך, או כל פרט מזהה אחר, ל</w:t>
      </w:r>
      <w:r w:rsidR="00A86E20">
        <w:rPr>
          <w:rFonts w:asciiTheme="minorBidi" w:hAnsiTheme="minorBidi" w:hint="cs"/>
          <w:sz w:val="24"/>
          <w:szCs w:val="24"/>
          <w:rtl/>
        </w:rPr>
        <w:t>צד</w:t>
      </w:r>
      <w:r w:rsidRPr="003C0679">
        <w:rPr>
          <w:rFonts w:asciiTheme="minorBidi" w:hAnsiTheme="minorBidi"/>
          <w:sz w:val="24"/>
          <w:szCs w:val="24"/>
          <w:rtl/>
        </w:rPr>
        <w:t xml:space="preserve"> שלישי, במידה ותירשם לשירותים המוצעים באתר</w:t>
      </w:r>
      <w:r w:rsidR="00A86E20">
        <w:rPr>
          <w:rFonts w:asciiTheme="minorBidi" w:hAnsiTheme="minorBidi" w:hint="cs"/>
          <w:sz w:val="24"/>
          <w:szCs w:val="24"/>
          <w:rtl/>
        </w:rPr>
        <w:t>, למעט מטפלי האתר אשר בקשת את שירותיהם</w:t>
      </w:r>
      <w:r w:rsidRPr="003C0679">
        <w:rPr>
          <w:rFonts w:asciiTheme="minorBidi" w:hAnsiTheme="minorBidi"/>
          <w:sz w:val="24"/>
          <w:szCs w:val="24"/>
          <w:rtl/>
        </w:rPr>
        <w:t xml:space="preserve">. </w:t>
      </w:r>
    </w:p>
    <w:p w14:paraId="184FA177" w14:textId="4E588064" w:rsidR="00C34BDE" w:rsidRDefault="00C34BDE" w:rsidP="00A86E20">
      <w:pPr>
        <w:rPr>
          <w:rFonts w:asciiTheme="minorBidi" w:hAnsiTheme="minorBidi"/>
          <w:sz w:val="24"/>
          <w:szCs w:val="24"/>
          <w:rtl/>
        </w:rPr>
      </w:pPr>
      <w:r w:rsidRPr="003C0679">
        <w:rPr>
          <w:rFonts w:asciiTheme="minorBidi" w:hAnsiTheme="minorBidi"/>
          <w:sz w:val="24"/>
          <w:szCs w:val="24"/>
          <w:rtl/>
        </w:rPr>
        <w:t>באתר מופיעים תכנים הכוללים קישורים לאתרי אינטרנט המופעלים על ידי צד שלישי, שלפיכך אינם פועלים לפי מדיניות פרטיות זו. כאשר אתה מתחבר לאתרי אינטרנט אחרים, הצהרת פרטיות זו וכלליה אינם חלים יותר.</w:t>
      </w:r>
    </w:p>
    <w:p w14:paraId="26BE5B95" w14:textId="03E7C0F5" w:rsidR="009E3651" w:rsidRPr="006501B2" w:rsidRDefault="009E3651" w:rsidP="00170CC0">
      <w:pPr>
        <w:spacing w:after="0" w:line="240" w:lineRule="auto"/>
        <w:rPr>
          <w:rFonts w:asciiTheme="minorBidi" w:hAnsiTheme="minorBidi"/>
          <w:sz w:val="24"/>
          <w:szCs w:val="24"/>
          <w:rtl/>
        </w:rPr>
      </w:pPr>
      <w:r w:rsidRPr="006501B2">
        <w:rPr>
          <w:rFonts w:asciiTheme="minorBidi" w:hAnsiTheme="minorBidi" w:cs="Arial"/>
          <w:sz w:val="24"/>
          <w:szCs w:val="24"/>
          <w:rtl/>
        </w:rPr>
        <w:t xml:space="preserve">בעת השימוש שלך באתר, </w:t>
      </w:r>
      <w:r w:rsidR="00170CC0">
        <w:rPr>
          <w:rFonts w:asciiTheme="minorBidi" w:hAnsiTheme="minorBidi" w:cs="Arial" w:hint="cs"/>
          <w:sz w:val="24"/>
          <w:szCs w:val="24"/>
          <w:rtl/>
        </w:rPr>
        <w:t>י</w:t>
      </w:r>
      <w:r w:rsidRPr="006501B2">
        <w:rPr>
          <w:rFonts w:asciiTheme="minorBidi" w:hAnsiTheme="minorBidi" w:cs="Arial"/>
          <w:sz w:val="24"/>
          <w:szCs w:val="24"/>
          <w:rtl/>
        </w:rPr>
        <w:t xml:space="preserve">אסוף </w:t>
      </w:r>
      <w:r w:rsidR="00790077">
        <w:rPr>
          <w:rFonts w:asciiTheme="minorBidi" w:hAnsiTheme="minorBidi"/>
          <w:sz w:val="24"/>
          <w:szCs w:val="24"/>
          <w:rtl/>
        </w:rPr>
        <w:t>חמניה</w:t>
      </w:r>
      <w:r w:rsidRPr="003C0679">
        <w:rPr>
          <w:rFonts w:asciiTheme="minorBidi" w:hAnsiTheme="minorBidi"/>
          <w:sz w:val="24"/>
          <w:szCs w:val="24"/>
          <w:rtl/>
        </w:rPr>
        <w:t xml:space="preserve"> </w:t>
      </w:r>
      <w:r w:rsidRPr="006501B2">
        <w:rPr>
          <w:rFonts w:asciiTheme="minorBidi" w:hAnsiTheme="minorBidi" w:cs="Arial"/>
          <w:sz w:val="24"/>
          <w:szCs w:val="24"/>
          <w:rtl/>
        </w:rPr>
        <w:t>מידע על נוהגיך באתר, לרבות תוכן שיצרת או טענת לאתר, מידע שקראת, העמודים שבהם צפית, השירותים</w:t>
      </w:r>
      <w:r w:rsidR="00D44ACF">
        <w:rPr>
          <w:rFonts w:asciiTheme="minorBidi" w:hAnsiTheme="minorBidi" w:cs="Arial" w:hint="cs"/>
          <w:sz w:val="24"/>
          <w:szCs w:val="24"/>
          <w:rtl/>
        </w:rPr>
        <w:t xml:space="preserve"> וה</w:t>
      </w:r>
      <w:r w:rsidR="00B66FB3">
        <w:rPr>
          <w:rFonts w:asciiTheme="minorBidi" w:hAnsiTheme="minorBidi" w:cs="Arial" w:hint="cs"/>
          <w:sz w:val="24"/>
          <w:szCs w:val="24"/>
          <w:rtl/>
        </w:rPr>
        <w:t>טיפול</w:t>
      </w:r>
      <w:r w:rsidR="00D44ACF">
        <w:rPr>
          <w:rFonts w:asciiTheme="minorBidi" w:hAnsiTheme="minorBidi" w:cs="Arial" w:hint="cs"/>
          <w:sz w:val="24"/>
          <w:szCs w:val="24"/>
          <w:rtl/>
        </w:rPr>
        <w:t>ים</w:t>
      </w:r>
      <w:r w:rsidRPr="006501B2">
        <w:rPr>
          <w:rFonts w:asciiTheme="minorBidi" w:hAnsiTheme="minorBidi" w:cs="Arial"/>
          <w:sz w:val="24"/>
          <w:szCs w:val="24"/>
          <w:rtl/>
        </w:rPr>
        <w:t xml:space="preserve"> שעניינו אותך, מקום המחשב ונתוני כתובת האינטרנט (</w:t>
      </w:r>
      <w:r w:rsidRPr="006501B2">
        <w:rPr>
          <w:rFonts w:asciiTheme="minorBidi" w:hAnsiTheme="minorBidi"/>
          <w:sz w:val="24"/>
          <w:szCs w:val="24"/>
        </w:rPr>
        <w:t>IP address</w:t>
      </w:r>
      <w:r w:rsidRPr="006501B2">
        <w:rPr>
          <w:rFonts w:asciiTheme="minorBidi" w:hAnsiTheme="minorBidi" w:cs="Arial"/>
          <w:sz w:val="24"/>
          <w:szCs w:val="24"/>
          <w:rtl/>
        </w:rPr>
        <w:t>) שבאמצעותם ניגשת לאתר</w:t>
      </w:r>
      <w:r>
        <w:rPr>
          <w:rFonts w:asciiTheme="minorBidi" w:hAnsiTheme="minorBidi" w:cs="Arial" w:hint="cs"/>
          <w:sz w:val="24"/>
          <w:szCs w:val="24"/>
          <w:rtl/>
        </w:rPr>
        <w:t>ך</w:t>
      </w:r>
      <w:r w:rsidRPr="006501B2">
        <w:rPr>
          <w:rFonts w:asciiTheme="minorBidi" w:hAnsiTheme="minorBidi" w:cs="Arial"/>
          <w:sz w:val="24"/>
          <w:szCs w:val="24"/>
          <w:rtl/>
        </w:rPr>
        <w:t xml:space="preserve"> ועוד. בנוסף, </w:t>
      </w:r>
      <w:r w:rsidR="00790077">
        <w:rPr>
          <w:rFonts w:asciiTheme="minorBidi" w:hAnsiTheme="minorBidi"/>
          <w:sz w:val="24"/>
          <w:szCs w:val="24"/>
          <w:rtl/>
        </w:rPr>
        <w:t>חמניה</w:t>
      </w:r>
      <w:r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Pr="006501B2">
        <w:rPr>
          <w:rFonts w:asciiTheme="minorBidi" w:hAnsiTheme="minorBidi" w:cs="Arial"/>
          <w:sz w:val="24"/>
          <w:szCs w:val="24"/>
          <w:rtl/>
        </w:rPr>
        <w:t xml:space="preserve"> רשאית לאסוף ולהסתייע בשירותיהם של צדדים שלישיים כדי לאסוף ולנתח מידע אנונימי, סטטיסטי, או מצרפי (אגרגטיבי) בקשר עם שימושך באתר, לרבות מידע שנוגע לפרטיך ולפעילותך באתר.</w:t>
      </w:r>
    </w:p>
    <w:p w14:paraId="6FCC3C7A" w14:textId="77777777" w:rsidR="009E3651" w:rsidRPr="006501B2" w:rsidRDefault="009E3651" w:rsidP="009E3651">
      <w:pPr>
        <w:spacing w:after="0" w:line="240" w:lineRule="auto"/>
        <w:rPr>
          <w:rFonts w:asciiTheme="minorBidi" w:hAnsiTheme="minorBidi"/>
          <w:sz w:val="24"/>
          <w:szCs w:val="24"/>
          <w:rtl/>
        </w:rPr>
      </w:pPr>
    </w:p>
    <w:p w14:paraId="3CCEF334" w14:textId="3C30FA99" w:rsidR="009E3651" w:rsidRPr="006501B2" w:rsidRDefault="009E3651" w:rsidP="000733AF">
      <w:pPr>
        <w:spacing w:after="0" w:line="240" w:lineRule="auto"/>
        <w:rPr>
          <w:rFonts w:asciiTheme="minorBidi" w:hAnsiTheme="minorBidi"/>
          <w:sz w:val="24"/>
          <w:szCs w:val="24"/>
          <w:rtl/>
        </w:rPr>
      </w:pPr>
      <w:r w:rsidRPr="006501B2">
        <w:rPr>
          <w:rFonts w:asciiTheme="minorBidi" w:hAnsiTheme="minorBidi" w:cs="Arial"/>
          <w:sz w:val="24"/>
          <w:szCs w:val="24"/>
          <w:rtl/>
        </w:rPr>
        <w:t xml:space="preserve">הפרטים שתמסור והפרטים שייאספו לגבי נוהגיך במהלך השימוש שלך באתר, יישמרו ברישומי </w:t>
      </w:r>
      <w:r w:rsidR="00790077">
        <w:rPr>
          <w:rFonts w:asciiTheme="minorBidi" w:hAnsiTheme="minorBidi"/>
          <w:sz w:val="24"/>
          <w:szCs w:val="24"/>
          <w:rtl/>
        </w:rPr>
        <w:t>חמניה</w:t>
      </w:r>
      <w:r w:rsidR="000733AF"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0733AF" w:rsidRPr="006501B2">
        <w:rPr>
          <w:rFonts w:asciiTheme="minorBidi" w:hAnsiTheme="minorBidi" w:cs="Arial"/>
          <w:sz w:val="24"/>
          <w:szCs w:val="24"/>
          <w:rtl/>
        </w:rPr>
        <w:t xml:space="preserve"> </w:t>
      </w:r>
      <w:r w:rsidRPr="006501B2">
        <w:rPr>
          <w:rFonts w:asciiTheme="minorBidi" w:hAnsiTheme="minorBidi" w:cs="Arial"/>
          <w:sz w:val="24"/>
          <w:szCs w:val="24"/>
          <w:rtl/>
        </w:rPr>
        <w:t xml:space="preserve">ויעשה בהם שימוש בהתאם להוראות מדיניות פרטיות זו או על פי הוראות כל דין – וכן למטרות המפורטות להלן: </w:t>
      </w:r>
    </w:p>
    <w:p w14:paraId="6A54E6C8" w14:textId="77777777" w:rsidR="009E3651" w:rsidRPr="006501B2" w:rsidRDefault="009E3651" w:rsidP="009E3651">
      <w:pPr>
        <w:spacing w:after="0" w:line="240" w:lineRule="auto"/>
        <w:rPr>
          <w:rFonts w:asciiTheme="minorBidi" w:hAnsiTheme="minorBidi"/>
          <w:sz w:val="24"/>
          <w:szCs w:val="24"/>
          <w:rtl/>
        </w:rPr>
      </w:pPr>
      <w:r w:rsidRPr="006501B2">
        <w:rPr>
          <w:rFonts w:asciiTheme="minorBidi" w:hAnsiTheme="minorBidi" w:cs="Arial"/>
          <w:sz w:val="24"/>
          <w:szCs w:val="24"/>
          <w:rtl/>
        </w:rPr>
        <w:t>•</w:t>
      </w:r>
      <w:r w:rsidRPr="006501B2">
        <w:rPr>
          <w:rFonts w:asciiTheme="minorBidi" w:hAnsiTheme="minorBidi" w:cs="Arial"/>
          <w:sz w:val="24"/>
          <w:szCs w:val="24"/>
          <w:rtl/>
        </w:rPr>
        <w:tab/>
        <w:t xml:space="preserve">כדי לאפשר לך להשתמש בשירותים באתר; </w:t>
      </w:r>
    </w:p>
    <w:p w14:paraId="56267F24" w14:textId="64CAC370" w:rsidR="009E3651" w:rsidRPr="006501B2" w:rsidRDefault="009E3651" w:rsidP="000733AF">
      <w:pPr>
        <w:spacing w:after="0" w:line="240" w:lineRule="auto"/>
        <w:rPr>
          <w:rFonts w:asciiTheme="minorBidi" w:hAnsiTheme="minorBidi"/>
          <w:sz w:val="24"/>
          <w:szCs w:val="24"/>
          <w:rtl/>
        </w:rPr>
      </w:pPr>
      <w:r w:rsidRPr="006501B2">
        <w:rPr>
          <w:rFonts w:asciiTheme="minorBidi" w:hAnsiTheme="minorBidi" w:cs="Arial"/>
          <w:sz w:val="24"/>
          <w:szCs w:val="24"/>
          <w:rtl/>
        </w:rPr>
        <w:t>•</w:t>
      </w:r>
      <w:r w:rsidRPr="006501B2">
        <w:rPr>
          <w:rFonts w:asciiTheme="minorBidi" w:hAnsiTheme="minorBidi" w:cs="Arial"/>
          <w:sz w:val="24"/>
          <w:szCs w:val="24"/>
          <w:rtl/>
        </w:rPr>
        <w:tab/>
        <w:t xml:space="preserve">כדי לשפר ולהעשיר את השירותים והתכנים המוצעים באתר ובכלל זה ליצור שירותים ותכנים חדשים המתאימים לדרישות המשתמשים באתר וציפיותיהם ולשנות או לבטל שירותים ותכנים קיימים. המידע שישמש את המועצה לצורך כך יהיה בעיקרו מידע סטטיסטי, שאינו מזהה אותך אישית; </w:t>
      </w:r>
    </w:p>
    <w:p w14:paraId="1DE864EB" w14:textId="6A53FDB5" w:rsidR="009E3651" w:rsidRPr="006501B2" w:rsidRDefault="009E3651" w:rsidP="009E3651">
      <w:pPr>
        <w:spacing w:after="0" w:line="240" w:lineRule="auto"/>
        <w:rPr>
          <w:rFonts w:asciiTheme="minorBidi" w:hAnsiTheme="minorBidi"/>
          <w:sz w:val="24"/>
          <w:szCs w:val="24"/>
          <w:rtl/>
        </w:rPr>
      </w:pPr>
      <w:r w:rsidRPr="006501B2">
        <w:rPr>
          <w:rFonts w:asciiTheme="minorBidi" w:hAnsiTheme="minorBidi" w:cs="Arial"/>
          <w:sz w:val="24"/>
          <w:szCs w:val="24"/>
          <w:rtl/>
        </w:rPr>
        <w:lastRenderedPageBreak/>
        <w:t>•</w:t>
      </w:r>
      <w:r w:rsidRPr="006501B2">
        <w:rPr>
          <w:rFonts w:asciiTheme="minorBidi" w:hAnsiTheme="minorBidi" w:cs="Arial"/>
          <w:sz w:val="24"/>
          <w:szCs w:val="24"/>
          <w:rtl/>
        </w:rPr>
        <w:tab/>
        <w:t xml:space="preserve"> כדי לשלוח אליך מדי פעם עלון מידע מקוון בדבר שירותיו ותכניו של האתר, כמו גם מידע פרסומי ומידע בקשר עם </w:t>
      </w:r>
      <w:r w:rsidR="00B66FB3">
        <w:rPr>
          <w:rFonts w:asciiTheme="minorBidi" w:hAnsiTheme="minorBidi" w:cs="Arial"/>
          <w:sz w:val="24"/>
          <w:szCs w:val="24"/>
          <w:rtl/>
        </w:rPr>
        <w:t>טיפול</w:t>
      </w:r>
      <w:r w:rsidRPr="006501B2">
        <w:rPr>
          <w:rFonts w:asciiTheme="minorBidi" w:hAnsiTheme="minorBidi" w:cs="Arial"/>
          <w:sz w:val="24"/>
          <w:szCs w:val="24"/>
          <w:rtl/>
        </w:rPr>
        <w:t>ים ושירותים של אחרים. מידע כזה ישוגר אליך אם נתת הסכמה מפורשת לכך במהלך שימושך באתר או בכל עת אחרת. תוכל לבטל את הסכמתך בכל עת ולחדול מקבלתו של המידע. מובהר כי הסכמה זו מהווה הסכמה לצורך הוראות סעיף 30א לחוק התקשורת (בזק ושירותים), התשמ"ב-1982;</w:t>
      </w:r>
    </w:p>
    <w:p w14:paraId="0BDEAFB7" w14:textId="77777777" w:rsidR="000733AF" w:rsidRDefault="000733AF" w:rsidP="009E3651">
      <w:pPr>
        <w:spacing w:after="0" w:line="240" w:lineRule="auto"/>
        <w:rPr>
          <w:rFonts w:asciiTheme="minorBidi" w:hAnsiTheme="minorBidi"/>
          <w:sz w:val="24"/>
          <w:szCs w:val="24"/>
          <w:rtl/>
        </w:rPr>
      </w:pPr>
    </w:p>
    <w:p w14:paraId="4943E9DC" w14:textId="77777777" w:rsidR="009E3651" w:rsidRPr="006501B2" w:rsidRDefault="009E3651" w:rsidP="009E3651">
      <w:pPr>
        <w:spacing w:after="0" w:line="240" w:lineRule="auto"/>
        <w:rPr>
          <w:rFonts w:asciiTheme="minorBidi" w:hAnsiTheme="minorBidi"/>
          <w:sz w:val="24"/>
          <w:szCs w:val="24"/>
          <w:rtl/>
        </w:rPr>
      </w:pPr>
      <w:r w:rsidRPr="006501B2">
        <w:rPr>
          <w:rFonts w:asciiTheme="minorBidi" w:hAnsiTheme="minorBidi" w:cs="Arial"/>
          <w:sz w:val="24"/>
          <w:szCs w:val="24"/>
          <w:rtl/>
        </w:rPr>
        <w:t>באתר נעשה שימוש ב'עוגיות' (</w:t>
      </w:r>
      <w:r w:rsidRPr="006501B2">
        <w:rPr>
          <w:rFonts w:asciiTheme="minorBidi" w:hAnsiTheme="minorBidi"/>
          <w:sz w:val="24"/>
          <w:szCs w:val="24"/>
        </w:rPr>
        <w:t>Cookies</w:t>
      </w:r>
      <w:r w:rsidRPr="006501B2">
        <w:rPr>
          <w:rFonts w:asciiTheme="minorBidi" w:hAnsiTheme="minorBidi" w:cs="Arial"/>
          <w:sz w:val="24"/>
          <w:szCs w:val="24"/>
          <w:rtl/>
        </w:rPr>
        <w:t xml:space="preserve">) לצורך תפעולו השוטף והתקין וכן כדי לאסוף נתונים סטטיסטיים אודות השימוש באתר ולצרכי אבטחת מידע. </w:t>
      </w:r>
    </w:p>
    <w:p w14:paraId="4D6F806D" w14:textId="77777777" w:rsidR="009E3651" w:rsidRPr="006501B2" w:rsidRDefault="009E3651" w:rsidP="009E3651">
      <w:pPr>
        <w:spacing w:after="0" w:line="240" w:lineRule="auto"/>
        <w:rPr>
          <w:rFonts w:asciiTheme="minorBidi" w:hAnsiTheme="minorBidi"/>
          <w:sz w:val="24"/>
          <w:szCs w:val="24"/>
          <w:rtl/>
        </w:rPr>
      </w:pPr>
      <w:r w:rsidRPr="006501B2">
        <w:rPr>
          <w:rFonts w:asciiTheme="minorBidi" w:hAnsiTheme="minorBidi" w:cs="Arial"/>
          <w:sz w:val="24"/>
          <w:szCs w:val="24"/>
          <w:rtl/>
        </w:rPr>
        <w:t>'עוגיות' (</w:t>
      </w:r>
      <w:r w:rsidRPr="006501B2">
        <w:rPr>
          <w:rFonts w:asciiTheme="minorBidi" w:hAnsiTheme="minorBidi"/>
          <w:sz w:val="24"/>
          <w:szCs w:val="24"/>
        </w:rPr>
        <w:t>Cookies</w:t>
      </w:r>
      <w:r w:rsidRPr="006501B2">
        <w:rPr>
          <w:rFonts w:asciiTheme="minorBidi" w:hAnsiTheme="minorBidi" w:cs="Arial"/>
          <w:sz w:val="24"/>
          <w:szCs w:val="24"/>
          <w:rtl/>
        </w:rPr>
        <w:t>) הן קבצי טקסט, שהדפדפן שלך יוצר לפי פקודה ממחשבי האתר. חלק מהעוגיות יפקעו כאשר תסגור את הדפדפן ואחרות נשמרות על גבי הכונן הקשיח במחשב שלך. ה-</w:t>
      </w:r>
      <w:r w:rsidRPr="006501B2">
        <w:rPr>
          <w:rFonts w:asciiTheme="minorBidi" w:hAnsiTheme="minorBidi"/>
          <w:sz w:val="24"/>
          <w:szCs w:val="24"/>
        </w:rPr>
        <w:t>Cookies</w:t>
      </w:r>
      <w:r w:rsidRPr="006501B2">
        <w:rPr>
          <w:rFonts w:asciiTheme="minorBidi" w:hAnsiTheme="minorBidi" w:cs="Arial"/>
          <w:sz w:val="24"/>
          <w:szCs w:val="24"/>
          <w:rtl/>
        </w:rPr>
        <w:t xml:space="preserve"> יכולים להכיל מידע מגוון כדוגמת הדפים שבהם ביקרת, משך הזמן ששהית באתר, מהיכן הגעת אל האתר, מידע שאתה מבקש לראות בעת הכניסה לאתר ועוד. </w:t>
      </w:r>
    </w:p>
    <w:p w14:paraId="499EB7D4" w14:textId="77777777" w:rsidR="009E3651" w:rsidRPr="006501B2" w:rsidRDefault="009E3651" w:rsidP="009E3651">
      <w:pPr>
        <w:spacing w:after="0" w:line="240" w:lineRule="auto"/>
        <w:rPr>
          <w:rFonts w:asciiTheme="minorBidi" w:hAnsiTheme="minorBidi"/>
          <w:sz w:val="24"/>
          <w:szCs w:val="24"/>
          <w:rtl/>
        </w:rPr>
      </w:pPr>
      <w:r w:rsidRPr="006501B2">
        <w:rPr>
          <w:rFonts w:asciiTheme="minorBidi" w:hAnsiTheme="minorBidi" w:cs="Arial"/>
          <w:sz w:val="24"/>
          <w:szCs w:val="24"/>
          <w:rtl/>
        </w:rPr>
        <w:t xml:space="preserve">אם אינך רוצה לקבל </w:t>
      </w:r>
      <w:r w:rsidRPr="006501B2">
        <w:rPr>
          <w:rFonts w:asciiTheme="minorBidi" w:hAnsiTheme="minorBidi"/>
          <w:sz w:val="24"/>
          <w:szCs w:val="24"/>
        </w:rPr>
        <w:t>Cookies</w:t>
      </w:r>
      <w:r w:rsidRPr="006501B2">
        <w:rPr>
          <w:rFonts w:asciiTheme="minorBidi" w:hAnsiTheme="minorBidi" w:cs="Arial"/>
          <w:sz w:val="24"/>
          <w:szCs w:val="24"/>
          <w:rtl/>
        </w:rPr>
        <w:t xml:space="preserve">, תוכל להימנע מכך על ידי שינוי ההגדרות בדפדפן שלך. לשם כך נא היוועץ בקובץ העזרה של הדפדפן. זכור, עם זאת, שנטרול העוגיות עלול לגרום לכך שלא תוכל להשתמש בחלק מהשירותים והתכונות באתר או באתרי אינטרנט אחרים. </w:t>
      </w:r>
    </w:p>
    <w:p w14:paraId="68FF1EDF" w14:textId="77777777" w:rsidR="009E3651" w:rsidRPr="006501B2" w:rsidRDefault="009E3651" w:rsidP="009E3651">
      <w:pPr>
        <w:spacing w:after="0" w:line="240" w:lineRule="auto"/>
        <w:rPr>
          <w:rFonts w:asciiTheme="minorBidi" w:hAnsiTheme="minorBidi"/>
          <w:sz w:val="24"/>
          <w:szCs w:val="24"/>
          <w:rtl/>
        </w:rPr>
      </w:pPr>
      <w:r w:rsidRPr="006501B2">
        <w:rPr>
          <w:rFonts w:asciiTheme="minorBidi" w:hAnsiTheme="minorBidi" w:cs="Arial"/>
          <w:sz w:val="24"/>
          <w:szCs w:val="24"/>
          <w:rtl/>
        </w:rPr>
        <w:t>בנוסף לכך, אתה יכול למחוק את ה-</w:t>
      </w:r>
      <w:r w:rsidRPr="006501B2">
        <w:rPr>
          <w:rFonts w:asciiTheme="minorBidi" w:hAnsiTheme="minorBidi"/>
          <w:sz w:val="24"/>
          <w:szCs w:val="24"/>
        </w:rPr>
        <w:t>Cookies</w:t>
      </w:r>
      <w:r w:rsidRPr="006501B2">
        <w:rPr>
          <w:rFonts w:asciiTheme="minorBidi" w:hAnsiTheme="minorBidi" w:cs="Arial"/>
          <w:sz w:val="24"/>
          <w:szCs w:val="24"/>
          <w:rtl/>
        </w:rPr>
        <w:t xml:space="preserve"> במחשבך בכל רגע. </w:t>
      </w:r>
    </w:p>
    <w:p w14:paraId="7907C1CA" w14:textId="77777777" w:rsidR="000733AF" w:rsidRDefault="000733AF" w:rsidP="009E3651">
      <w:pPr>
        <w:spacing w:after="0" w:line="240" w:lineRule="auto"/>
        <w:rPr>
          <w:rFonts w:asciiTheme="minorBidi" w:hAnsiTheme="minorBidi" w:cs="Arial"/>
          <w:sz w:val="24"/>
          <w:szCs w:val="24"/>
          <w:rtl/>
        </w:rPr>
      </w:pPr>
    </w:p>
    <w:p w14:paraId="16BDF39D" w14:textId="3511B3E9" w:rsidR="009E3651" w:rsidRDefault="00790077" w:rsidP="00170CC0">
      <w:pPr>
        <w:spacing w:after="0" w:line="240" w:lineRule="auto"/>
        <w:rPr>
          <w:rFonts w:asciiTheme="minorBidi" w:hAnsiTheme="minorBidi" w:cs="Arial"/>
          <w:sz w:val="24"/>
          <w:szCs w:val="24"/>
          <w:rtl/>
        </w:rPr>
      </w:pPr>
      <w:r>
        <w:rPr>
          <w:rFonts w:asciiTheme="minorBidi" w:hAnsiTheme="minorBidi"/>
          <w:sz w:val="24"/>
          <w:szCs w:val="24"/>
          <w:rtl/>
        </w:rPr>
        <w:t>חמניה</w:t>
      </w:r>
      <w:r w:rsidR="000733AF"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0733AF" w:rsidRPr="006501B2">
        <w:rPr>
          <w:rFonts w:asciiTheme="minorBidi" w:hAnsiTheme="minorBidi" w:cs="Arial"/>
          <w:sz w:val="24"/>
          <w:szCs w:val="24"/>
          <w:rtl/>
        </w:rPr>
        <w:t xml:space="preserve"> </w:t>
      </w:r>
      <w:r w:rsidR="009E3651" w:rsidRPr="006501B2">
        <w:rPr>
          <w:rFonts w:asciiTheme="minorBidi" w:hAnsiTheme="minorBidi" w:cs="Arial"/>
          <w:sz w:val="24"/>
          <w:szCs w:val="24"/>
          <w:rtl/>
        </w:rPr>
        <w:t>רשאי</w:t>
      </w:r>
      <w:r w:rsidR="00170CC0">
        <w:rPr>
          <w:rFonts w:asciiTheme="minorBidi" w:hAnsiTheme="minorBidi" w:cs="Arial" w:hint="cs"/>
          <w:sz w:val="24"/>
          <w:szCs w:val="24"/>
          <w:rtl/>
        </w:rPr>
        <w:t>ם</w:t>
      </w:r>
      <w:r w:rsidR="009E3651" w:rsidRPr="006501B2">
        <w:rPr>
          <w:rFonts w:asciiTheme="minorBidi" w:hAnsiTheme="minorBidi" w:cs="Arial"/>
          <w:sz w:val="24"/>
          <w:szCs w:val="24"/>
          <w:rtl/>
        </w:rPr>
        <w:t xml:space="preserve"> לשנות, מעת לעת, את הוראות מדיניות הפרטיות. אם יבוצעו במדיניות זו שינויים מהותיים, לרבות בהוראות שעניינן השימוש במידע אישי שמסרת, תפורסם על-כך הודעה באתר. אנו ממליצים לך להתעדכן במדיניות הפרטיות מעת לעת.</w:t>
      </w:r>
    </w:p>
    <w:p w14:paraId="2B9483DF" w14:textId="7B93D03C" w:rsidR="003C3139" w:rsidRDefault="003C3139" w:rsidP="000733AF">
      <w:pPr>
        <w:spacing w:after="0" w:line="240" w:lineRule="auto"/>
        <w:rPr>
          <w:rFonts w:asciiTheme="minorBidi" w:hAnsiTheme="minorBidi" w:cs="Arial"/>
          <w:sz w:val="24"/>
          <w:szCs w:val="24"/>
          <w:rtl/>
        </w:rPr>
      </w:pPr>
    </w:p>
    <w:p w14:paraId="306EBE2F" w14:textId="6B86374E" w:rsidR="003C3139" w:rsidRDefault="003C3139" w:rsidP="003C3139">
      <w:pPr>
        <w:spacing w:after="0" w:line="240" w:lineRule="auto"/>
        <w:rPr>
          <w:rFonts w:asciiTheme="minorBidi" w:hAnsiTheme="minorBidi" w:cs="Arial"/>
          <w:sz w:val="24"/>
          <w:szCs w:val="24"/>
          <w:rtl/>
        </w:rPr>
      </w:pPr>
      <w:r w:rsidRPr="003C3139">
        <w:rPr>
          <w:rFonts w:asciiTheme="minorBidi" w:hAnsiTheme="minorBidi" w:cs="Arial"/>
          <w:sz w:val="24"/>
          <w:szCs w:val="24"/>
          <w:rtl/>
        </w:rPr>
        <w:t>על פי סעיף 13 לחוק הגנת הפרטיות הנך רשאי לבקש לעיין בחומר שבידי החברה ואגורים במאגר המידע של החברה. על פי סעיף 14 לחוק הגנת הפרטיות הנך רשאי לבקש לתקן את המידע.</w:t>
      </w:r>
    </w:p>
    <w:p w14:paraId="5454CC87" w14:textId="77777777" w:rsidR="003C3139" w:rsidRDefault="003C3139" w:rsidP="003C3139">
      <w:pPr>
        <w:spacing w:after="0" w:line="240" w:lineRule="auto"/>
        <w:rPr>
          <w:rFonts w:asciiTheme="minorBidi" w:hAnsiTheme="minorBidi" w:cs="Arial"/>
          <w:sz w:val="24"/>
          <w:szCs w:val="24"/>
          <w:rtl/>
        </w:rPr>
      </w:pPr>
    </w:p>
    <w:p w14:paraId="2382CEAB" w14:textId="56E5917C" w:rsidR="003C3139" w:rsidRPr="003C3139" w:rsidRDefault="003C3139" w:rsidP="00170CC0">
      <w:pPr>
        <w:spacing w:after="0" w:line="240" w:lineRule="auto"/>
        <w:rPr>
          <w:rFonts w:asciiTheme="minorBidi" w:hAnsiTheme="minorBidi"/>
          <w:sz w:val="24"/>
          <w:szCs w:val="24"/>
          <w:rtl/>
        </w:rPr>
      </w:pPr>
      <w:r w:rsidRPr="003C3139">
        <w:rPr>
          <w:rFonts w:asciiTheme="minorBidi" w:hAnsiTheme="minorBidi" w:cs="Arial"/>
          <w:sz w:val="24"/>
          <w:szCs w:val="24"/>
          <w:rtl/>
        </w:rPr>
        <w:t>פי סעיף 16 לחוק הגנת הפרטיות החברה, מנהלי</w:t>
      </w:r>
      <w:r w:rsidR="00170CC0">
        <w:rPr>
          <w:rFonts w:asciiTheme="minorBidi" w:hAnsiTheme="minorBidi" w:cs="Arial" w:hint="cs"/>
          <w:sz w:val="24"/>
          <w:szCs w:val="24"/>
          <w:rtl/>
        </w:rPr>
        <w:t>ו</w:t>
      </w:r>
      <w:r w:rsidRPr="003C3139">
        <w:rPr>
          <w:rFonts w:asciiTheme="minorBidi" w:hAnsiTheme="minorBidi" w:cs="Arial"/>
          <w:sz w:val="24"/>
          <w:szCs w:val="24"/>
          <w:rtl/>
        </w:rPr>
        <w:t xml:space="preserve"> ועובדי</w:t>
      </w:r>
      <w:r w:rsidR="00170CC0">
        <w:rPr>
          <w:rFonts w:asciiTheme="minorBidi" w:hAnsiTheme="minorBidi" w:cs="Arial" w:hint="cs"/>
          <w:sz w:val="24"/>
          <w:szCs w:val="24"/>
          <w:rtl/>
        </w:rPr>
        <w:t>ו</w:t>
      </w:r>
      <w:r w:rsidRPr="003C3139">
        <w:rPr>
          <w:rFonts w:asciiTheme="minorBidi" w:hAnsiTheme="minorBidi" w:cs="Arial"/>
          <w:sz w:val="24"/>
          <w:szCs w:val="24"/>
          <w:rtl/>
        </w:rPr>
        <w:t xml:space="preserve"> מחויבים בשמירת סודיות המידע הפרטי אליו נחשפו אגב ביצוע עבודתם.</w:t>
      </w:r>
    </w:p>
    <w:p w14:paraId="33E19646" w14:textId="77777777" w:rsidR="003C3139" w:rsidRDefault="003C3139" w:rsidP="003C3139">
      <w:pPr>
        <w:spacing w:after="0" w:line="240" w:lineRule="auto"/>
        <w:rPr>
          <w:rFonts w:asciiTheme="minorBidi" w:hAnsiTheme="minorBidi" w:cs="Arial"/>
          <w:sz w:val="24"/>
          <w:szCs w:val="24"/>
          <w:rtl/>
        </w:rPr>
      </w:pPr>
    </w:p>
    <w:p w14:paraId="447D1EDE" w14:textId="73F02C46" w:rsidR="003C3139" w:rsidRPr="003C3139" w:rsidRDefault="003C3139" w:rsidP="00170CC0">
      <w:pPr>
        <w:spacing w:after="0" w:line="240" w:lineRule="auto"/>
        <w:rPr>
          <w:rFonts w:asciiTheme="minorBidi" w:hAnsiTheme="minorBidi"/>
          <w:sz w:val="24"/>
          <w:szCs w:val="24"/>
          <w:rtl/>
        </w:rPr>
      </w:pPr>
      <w:r w:rsidRPr="003C3139">
        <w:rPr>
          <w:rFonts w:asciiTheme="minorBidi" w:hAnsiTheme="minorBidi" w:cs="Arial"/>
          <w:sz w:val="24"/>
          <w:szCs w:val="24"/>
          <w:rtl/>
        </w:rPr>
        <w:t>הנך מעניק ל</w:t>
      </w:r>
      <w:r w:rsidR="00790077">
        <w:rPr>
          <w:rFonts w:asciiTheme="minorBidi" w:hAnsiTheme="minorBidi" w:cs="Arial" w:hint="cs"/>
          <w:sz w:val="24"/>
          <w:szCs w:val="24"/>
          <w:rtl/>
        </w:rPr>
        <w:t>חמניה</w:t>
      </w:r>
      <w:r w:rsidRPr="003C3139">
        <w:rPr>
          <w:rFonts w:asciiTheme="minorBidi" w:hAnsiTheme="minorBidi" w:cs="Arial"/>
          <w:sz w:val="24"/>
          <w:szCs w:val="24"/>
          <w:rtl/>
        </w:rPr>
        <w:t xml:space="preserve"> רישיון להשתמש במספר הטלפון שמסרת ל</w:t>
      </w:r>
      <w:r w:rsidR="00790077">
        <w:rPr>
          <w:rFonts w:asciiTheme="minorBidi" w:hAnsiTheme="minorBidi" w:cs="Arial" w:hint="cs"/>
          <w:sz w:val="24"/>
          <w:szCs w:val="24"/>
          <w:rtl/>
        </w:rPr>
        <w:t>חמניה</w:t>
      </w:r>
      <w:r w:rsidR="00D44B68">
        <w:rPr>
          <w:rFonts w:asciiTheme="minorBidi" w:hAnsiTheme="minorBidi" w:cs="Arial" w:hint="cs"/>
          <w:sz w:val="24"/>
          <w:szCs w:val="24"/>
          <w:rtl/>
        </w:rPr>
        <w:t>, אם מסרת,</w:t>
      </w:r>
      <w:r w:rsidRPr="003C3139">
        <w:rPr>
          <w:rFonts w:asciiTheme="minorBidi" w:hAnsiTheme="minorBidi" w:cs="Arial"/>
          <w:sz w:val="24"/>
          <w:szCs w:val="24"/>
          <w:rtl/>
        </w:rPr>
        <w:t xml:space="preserve"> על מנת לשלוח אליך הודעות </w:t>
      </w:r>
      <w:r w:rsidRPr="003C3139">
        <w:rPr>
          <w:rFonts w:asciiTheme="minorBidi" w:hAnsiTheme="minorBidi"/>
          <w:sz w:val="24"/>
          <w:szCs w:val="24"/>
        </w:rPr>
        <w:t>SMS</w:t>
      </w:r>
      <w:r w:rsidRPr="003C3139">
        <w:rPr>
          <w:rFonts w:asciiTheme="minorBidi" w:hAnsiTheme="minorBidi" w:cs="Arial"/>
          <w:sz w:val="24"/>
          <w:szCs w:val="24"/>
          <w:rtl/>
        </w:rPr>
        <w:t xml:space="preserve"> ככל שיידרשו במטרה לשפר את השירות לך ולכלל המשתמשים בשירותים; לספק לך תמיכה ועל מנת לטפל בבקשותיך ותלונותיך; לשלוח אליך עדכונים, הודעות ומידע נוסף בקשר לשירות;</w:t>
      </w:r>
      <w:r w:rsidR="00170CC0">
        <w:rPr>
          <w:rFonts w:asciiTheme="minorBidi" w:hAnsiTheme="minorBidi" w:cs="Arial" w:hint="cs"/>
          <w:sz w:val="24"/>
          <w:szCs w:val="24"/>
          <w:rtl/>
        </w:rPr>
        <w:t xml:space="preserve"> </w:t>
      </w:r>
      <w:r w:rsidRPr="00A7483A">
        <w:rPr>
          <w:rFonts w:asciiTheme="minorBidi" w:hAnsiTheme="minorBidi" w:cs="Arial"/>
          <w:sz w:val="24"/>
          <w:szCs w:val="24"/>
          <w:rtl/>
        </w:rPr>
        <w:t>להציג או לשלוח אליך חומרי שיווק ופרסום מותרים (כהגדרתם בהסכם זה) כאשר אתה משתמש ביישום; לערוך סקרים ושאלונים שמטרתם שיפור השירות;</w:t>
      </w:r>
      <w:r w:rsidRPr="003C3139">
        <w:rPr>
          <w:rFonts w:asciiTheme="minorBidi" w:hAnsiTheme="minorBidi" w:cs="Arial"/>
          <w:sz w:val="24"/>
          <w:szCs w:val="24"/>
          <w:rtl/>
        </w:rPr>
        <w:t xml:space="preserve"> לאכוף את תנאי הסכם זה; ליצור עמך קשר כאשר חברה סבורה שדבר זה הכרחי; כדי לטפל בקלקולים ותקלות; לצורך פעולה במקרה של מחלוקת, או הליכים משפטיים מכל סוג בינך לבין החברה ו/או הפעלת השירותים, או בינך לבין משתמשים אחרים או צדדים שלישיים בקשר או בנוגע לשירות.</w:t>
      </w:r>
    </w:p>
    <w:p w14:paraId="57C4DA66" w14:textId="77777777" w:rsidR="003C3139" w:rsidRDefault="003C3139" w:rsidP="003C3139">
      <w:pPr>
        <w:spacing w:after="0" w:line="240" w:lineRule="auto"/>
        <w:rPr>
          <w:rFonts w:asciiTheme="minorBidi" w:hAnsiTheme="minorBidi" w:cs="Arial"/>
          <w:sz w:val="24"/>
          <w:szCs w:val="24"/>
          <w:rtl/>
        </w:rPr>
      </w:pPr>
    </w:p>
    <w:p w14:paraId="70A87FE9" w14:textId="5460B4F9" w:rsidR="003C3139" w:rsidRPr="006501B2" w:rsidRDefault="003C3139" w:rsidP="003C3139">
      <w:pPr>
        <w:spacing w:after="0" w:line="240" w:lineRule="auto"/>
        <w:rPr>
          <w:rFonts w:asciiTheme="minorBidi" w:hAnsiTheme="minorBidi"/>
          <w:sz w:val="24"/>
          <w:szCs w:val="24"/>
          <w:rtl/>
        </w:rPr>
      </w:pPr>
      <w:r w:rsidRPr="003C3139">
        <w:rPr>
          <w:rFonts w:asciiTheme="minorBidi" w:hAnsiTheme="minorBidi" w:cs="Arial"/>
          <w:sz w:val="24"/>
          <w:szCs w:val="24"/>
          <w:rtl/>
        </w:rPr>
        <w:t xml:space="preserve">פרטי איש הקשר בחברה לכל שאלה הקשורה בפרטיות: טל' </w:t>
      </w:r>
      <w:r w:rsidR="00C44157">
        <w:rPr>
          <w:rFonts w:eastAsia="Times New Roman"/>
          <w:rtl/>
        </w:rPr>
        <w:t>052-6619193</w:t>
      </w:r>
      <w:r w:rsidR="00C44157">
        <w:rPr>
          <w:rFonts w:asciiTheme="minorBidi" w:hAnsiTheme="minorBidi" w:cs="Arial" w:hint="cs"/>
          <w:sz w:val="24"/>
          <w:szCs w:val="24"/>
          <w:rtl/>
        </w:rPr>
        <w:t xml:space="preserve"> </w:t>
      </w:r>
      <w:r w:rsidRPr="003C3139">
        <w:rPr>
          <w:rFonts w:asciiTheme="minorBidi" w:hAnsiTheme="minorBidi" w:cs="Arial"/>
          <w:sz w:val="24"/>
          <w:szCs w:val="24"/>
          <w:rtl/>
        </w:rPr>
        <w:t xml:space="preserve"> דוא"ל </w:t>
      </w:r>
      <w:hyperlink r:id="rId5" w:history="1">
        <w:r w:rsidR="00C44157" w:rsidRPr="00236DC9">
          <w:rPr>
            <w:rStyle w:val="Hyperlink"/>
            <w:rFonts w:asciiTheme="minorBidi" w:hAnsiTheme="minorBidi"/>
            <w:sz w:val="24"/>
            <w:szCs w:val="24"/>
          </w:rPr>
          <w:t>info@sunkid.co.il</w:t>
        </w:r>
      </w:hyperlink>
      <w:r w:rsidR="00C44157">
        <w:rPr>
          <w:rFonts w:asciiTheme="minorBidi" w:hAnsiTheme="minorBidi" w:hint="cs"/>
          <w:sz w:val="24"/>
          <w:szCs w:val="24"/>
          <w:rtl/>
        </w:rPr>
        <w:t xml:space="preserve"> </w:t>
      </w:r>
    </w:p>
    <w:p w14:paraId="44E7C47A" w14:textId="77777777" w:rsidR="000733AF" w:rsidRDefault="000733AF" w:rsidP="00C34BDE">
      <w:pPr>
        <w:rPr>
          <w:rFonts w:asciiTheme="minorBidi" w:hAnsiTheme="minorBidi"/>
          <w:b/>
          <w:bCs/>
          <w:sz w:val="24"/>
          <w:szCs w:val="24"/>
          <w:rtl/>
        </w:rPr>
      </w:pPr>
    </w:p>
    <w:p w14:paraId="7DFCB4F9" w14:textId="4363C8E1" w:rsidR="00C34BDE" w:rsidRPr="003C0679" w:rsidRDefault="00C34BDE" w:rsidP="000E68C7">
      <w:pPr>
        <w:rPr>
          <w:rFonts w:asciiTheme="minorBidi" w:hAnsiTheme="minorBidi"/>
          <w:sz w:val="24"/>
          <w:szCs w:val="24"/>
          <w:rtl/>
        </w:rPr>
      </w:pPr>
      <w:r w:rsidRPr="003C0679">
        <w:rPr>
          <w:rFonts w:asciiTheme="minorBidi" w:hAnsiTheme="minorBidi"/>
          <w:b/>
          <w:bCs/>
          <w:sz w:val="24"/>
          <w:szCs w:val="24"/>
          <w:rtl/>
        </w:rPr>
        <w:t>תכנים מסחריים</w:t>
      </w:r>
      <w:r w:rsidR="00D44ACF">
        <w:rPr>
          <w:rFonts w:asciiTheme="minorBidi" w:hAnsiTheme="minorBidi" w:hint="cs"/>
          <w:sz w:val="24"/>
          <w:szCs w:val="24"/>
          <w:rtl/>
        </w:rPr>
        <w:t xml:space="preserve"> </w:t>
      </w:r>
    </w:p>
    <w:p w14:paraId="62B7AD9D" w14:textId="77777777" w:rsidR="00C34BDE" w:rsidRPr="003C0679" w:rsidRDefault="00C34BDE" w:rsidP="00C34BDE">
      <w:pPr>
        <w:rPr>
          <w:rFonts w:asciiTheme="minorBidi" w:hAnsiTheme="minorBidi"/>
          <w:sz w:val="24"/>
          <w:szCs w:val="24"/>
          <w:rtl/>
        </w:rPr>
      </w:pPr>
      <w:r>
        <w:rPr>
          <w:rFonts w:asciiTheme="minorBidi" w:hAnsiTheme="minorBidi" w:hint="cs"/>
          <w:sz w:val="24"/>
          <w:szCs w:val="24"/>
          <w:rtl/>
        </w:rPr>
        <w:t>ב</w:t>
      </w:r>
      <w:r w:rsidRPr="003C0679">
        <w:rPr>
          <w:rFonts w:asciiTheme="minorBidi" w:hAnsiTheme="minorBidi"/>
          <w:sz w:val="24"/>
          <w:szCs w:val="24"/>
          <w:rtl/>
        </w:rPr>
        <w:t xml:space="preserve">אתר </w:t>
      </w:r>
      <w:r>
        <w:rPr>
          <w:rFonts w:asciiTheme="minorBidi" w:hAnsiTheme="minorBidi" w:hint="cs"/>
          <w:sz w:val="24"/>
          <w:szCs w:val="24"/>
          <w:rtl/>
        </w:rPr>
        <w:t xml:space="preserve">יתכנו </w:t>
      </w:r>
      <w:r w:rsidRPr="003C0679">
        <w:rPr>
          <w:rFonts w:asciiTheme="minorBidi" w:hAnsiTheme="minorBidi"/>
          <w:sz w:val="24"/>
          <w:szCs w:val="24"/>
          <w:rtl/>
        </w:rPr>
        <w:t xml:space="preserve">תכנים מסחריים, כגון פרסומות ומודעות, הנמסרים לפרסום מטעמם של מפרסמים שונים או משתמשים, המבקשים להציע למכירה נכסים או שירותים. </w:t>
      </w:r>
    </w:p>
    <w:p w14:paraId="3B8C554C" w14:textId="5B19EBAB" w:rsidR="00C34BDE" w:rsidRPr="003C0679" w:rsidRDefault="00790077" w:rsidP="00C34BDE">
      <w:pPr>
        <w:rPr>
          <w:rFonts w:asciiTheme="minorBidi" w:hAnsiTheme="minorBidi"/>
          <w:sz w:val="24"/>
          <w:szCs w:val="24"/>
          <w:rtl/>
        </w:rPr>
      </w:pP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לא יישאו בכל אחריות לתכנים המסחריים, שיפורסמו באתר</w:t>
      </w:r>
      <w:r w:rsidR="00C34BDE">
        <w:rPr>
          <w:rFonts w:asciiTheme="minorBidi" w:hAnsiTheme="minorBidi" w:hint="cs"/>
          <w:sz w:val="24"/>
          <w:szCs w:val="24"/>
          <w:rtl/>
        </w:rPr>
        <w:t xml:space="preserve"> ולאופי השירות וה</w:t>
      </w:r>
      <w:r w:rsidR="00B66FB3">
        <w:rPr>
          <w:rFonts w:asciiTheme="minorBidi" w:hAnsiTheme="minorBidi" w:hint="cs"/>
          <w:sz w:val="24"/>
          <w:szCs w:val="24"/>
          <w:rtl/>
        </w:rPr>
        <w:t>טיפול</w:t>
      </w:r>
      <w:r w:rsidR="00C34BDE">
        <w:rPr>
          <w:rFonts w:asciiTheme="minorBidi" w:hAnsiTheme="minorBidi" w:hint="cs"/>
          <w:sz w:val="24"/>
          <w:szCs w:val="24"/>
          <w:rtl/>
        </w:rPr>
        <w:t xml:space="preserve"> שיתקבל</w:t>
      </w:r>
      <w:r w:rsidR="00C34BDE" w:rsidRPr="003C0679">
        <w:rPr>
          <w:rFonts w:asciiTheme="minorBidi" w:hAnsiTheme="minorBidi"/>
          <w:sz w:val="24"/>
          <w:szCs w:val="24"/>
          <w:rtl/>
        </w:rPr>
        <w:t>. האחריות היחידה לתכנים המסחריים ולכל תוצאה שתיגרם משימוש בהם או מהסתמכות עליהם חלה על המפרסמים. פרסום תכנים מסחריים באתר אינו מהווה המלצה או עידוד לרכוש את השירותים, הנכסים או ה</w:t>
      </w:r>
      <w:r w:rsidR="00B66FB3">
        <w:rPr>
          <w:rFonts w:asciiTheme="minorBidi" w:hAnsiTheme="minorBidi"/>
          <w:sz w:val="24"/>
          <w:szCs w:val="24"/>
          <w:rtl/>
        </w:rPr>
        <w:t>טיפול</w:t>
      </w:r>
      <w:r w:rsidR="00C34BDE" w:rsidRPr="003C0679">
        <w:rPr>
          <w:rFonts w:asciiTheme="minorBidi" w:hAnsiTheme="minorBidi"/>
          <w:sz w:val="24"/>
          <w:szCs w:val="24"/>
          <w:rtl/>
        </w:rPr>
        <w:t>ים המוצעים בהם למכירה.</w:t>
      </w:r>
    </w:p>
    <w:p w14:paraId="11B128B7" w14:textId="2C92C2B3" w:rsidR="00C34BDE" w:rsidRPr="003C0679" w:rsidRDefault="00C34BDE" w:rsidP="00C34BDE">
      <w:pPr>
        <w:rPr>
          <w:rFonts w:asciiTheme="minorBidi" w:hAnsiTheme="minorBidi"/>
          <w:sz w:val="24"/>
          <w:szCs w:val="24"/>
          <w:rtl/>
        </w:rPr>
      </w:pPr>
      <w:r w:rsidRPr="003C0679">
        <w:rPr>
          <w:rFonts w:asciiTheme="minorBidi" w:hAnsiTheme="minorBidi"/>
          <w:sz w:val="24"/>
          <w:szCs w:val="24"/>
          <w:rtl/>
        </w:rPr>
        <w:t xml:space="preserve">כל עסקה שתיעשה בעקבות תכנים מסחריים המתפרסמים באתר יסוכמו ישירות בינך לבין המפרסם הנוגע בדבר. </w:t>
      </w:r>
      <w:r w:rsidR="00790077">
        <w:rPr>
          <w:rFonts w:asciiTheme="minorBidi" w:hAnsiTheme="minorBidi"/>
          <w:sz w:val="24"/>
          <w:szCs w:val="24"/>
          <w:rtl/>
        </w:rPr>
        <w:t>חמניה</w:t>
      </w:r>
      <w:r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Pr="003C0679">
        <w:rPr>
          <w:rFonts w:asciiTheme="minorBidi" w:hAnsiTheme="minorBidi"/>
          <w:sz w:val="24"/>
          <w:szCs w:val="24"/>
          <w:rtl/>
        </w:rPr>
        <w:t xml:space="preserve"> אינם צד לכל עיסקה כזו, והיא לא תישא באחריות לשירותים וטובין שיוצעו בתכנים המסחריים באתר או ירכשו באמצעותן.</w:t>
      </w:r>
    </w:p>
    <w:p w14:paraId="5473C1BB" w14:textId="77777777" w:rsidR="00C34BDE" w:rsidRPr="003C0679" w:rsidRDefault="00C34BDE" w:rsidP="00C34BDE">
      <w:pPr>
        <w:rPr>
          <w:rFonts w:asciiTheme="minorBidi" w:hAnsiTheme="minorBidi"/>
          <w:sz w:val="24"/>
          <w:szCs w:val="24"/>
          <w:rtl/>
        </w:rPr>
      </w:pPr>
    </w:p>
    <w:p w14:paraId="77DC072F" w14:textId="77777777" w:rsidR="00C34BDE" w:rsidRPr="003C0679" w:rsidRDefault="00C34BDE" w:rsidP="00C34BDE">
      <w:pPr>
        <w:rPr>
          <w:rFonts w:asciiTheme="minorBidi" w:hAnsiTheme="minorBidi"/>
          <w:sz w:val="24"/>
          <w:szCs w:val="24"/>
          <w:rtl/>
        </w:rPr>
      </w:pPr>
      <w:r w:rsidRPr="003C0679">
        <w:rPr>
          <w:rFonts w:asciiTheme="minorBidi" w:hAnsiTheme="minorBidi"/>
          <w:b/>
          <w:bCs/>
          <w:sz w:val="24"/>
          <w:szCs w:val="24"/>
          <w:rtl/>
        </w:rPr>
        <w:t>קניין רוחני</w:t>
      </w:r>
    </w:p>
    <w:p w14:paraId="4F0C97A0" w14:textId="198AD5B5" w:rsidR="00C34BDE" w:rsidRPr="003C0679" w:rsidRDefault="00E669C9" w:rsidP="00C34BDE">
      <w:pPr>
        <w:rPr>
          <w:rFonts w:asciiTheme="minorBidi" w:hAnsiTheme="minorBidi"/>
          <w:sz w:val="24"/>
          <w:szCs w:val="24"/>
          <w:rtl/>
        </w:rPr>
      </w:pPr>
      <w:r>
        <w:rPr>
          <w:rFonts w:asciiTheme="minorBidi" w:hAnsiTheme="minorBidi" w:hint="cs"/>
          <w:sz w:val="24"/>
          <w:szCs w:val="24"/>
          <w:rtl/>
        </w:rPr>
        <w:t xml:space="preserve">מבלי לגרוע מכלליות האמור לעיל, </w:t>
      </w:r>
      <w:r w:rsidR="00C34BDE" w:rsidRPr="003C0679">
        <w:rPr>
          <w:rFonts w:asciiTheme="minorBidi" w:hAnsiTheme="minorBidi"/>
          <w:sz w:val="24"/>
          <w:szCs w:val="24"/>
          <w:rtl/>
        </w:rPr>
        <w:t xml:space="preserve">כל זכויות היוצרים והקניין הרוחני באתר בשירותים המוצעים בו ובכל תוכן הכלול בו (למעט תכנים הנמסרים לפרסום על ידך ועל ידי יתר המשתמשים באתר) הינן של </w:t>
      </w:r>
      <w:r w:rsidR="00790077">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ו/או </w:t>
      </w:r>
      <w:r w:rsidR="00C34BDE" w:rsidRPr="003C0679">
        <w:rPr>
          <w:rFonts w:asciiTheme="minorBidi" w:hAnsiTheme="minorBidi"/>
          <w:sz w:val="24"/>
          <w:szCs w:val="24"/>
          <w:rtl/>
        </w:rPr>
        <w:lastRenderedPageBreak/>
        <w:t>האתר בלבד. אין להעתיק, להפיץ, להציג בפומבי, לבצע בפומבי, להעביר לציבור, לשנות, לעבד, ליצור יצירות נגזרות, למכור או להשכיר כל חלק מן הנ"ל, בין על ידך ובין באמצעות או בשיתוף צד שלישי, בכל דרך או אמצעי בין אם אלקטרוניים, מכאניים, אופטיים, אמצעי צילום או הקלטה, או בכל אמצעי ודרך אחרת, בלא קבלת הסכמה בכתב ומראש מ</w:t>
      </w:r>
      <w:r w:rsidR="00790077">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לפי העניין ובכפוף לתנאי ההסכמה (ככל שתינתן). הוראה זו תקפה גם ביחס לכל עיבוד, עריכה או תרגום שנעשו על ידי </w:t>
      </w:r>
      <w:r w:rsidR="00790077">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לתכנים שהוזנו או נמסרו על ידך לאתר.</w:t>
      </w:r>
    </w:p>
    <w:p w14:paraId="74984785" w14:textId="77777777" w:rsidR="00C34BDE" w:rsidRPr="003C0679" w:rsidRDefault="00C34BDE" w:rsidP="00C34BDE">
      <w:pPr>
        <w:rPr>
          <w:rFonts w:asciiTheme="minorBidi" w:hAnsiTheme="minorBidi"/>
          <w:sz w:val="24"/>
          <w:szCs w:val="24"/>
          <w:rtl/>
        </w:rPr>
      </w:pPr>
      <w:r w:rsidRPr="003C0679">
        <w:rPr>
          <w:rFonts w:asciiTheme="minorBidi" w:hAnsiTheme="minorBidi"/>
          <w:sz w:val="24"/>
          <w:szCs w:val="24"/>
          <w:rtl/>
        </w:rPr>
        <w:t xml:space="preserve">אם וככל שניתנה הסכמה </w:t>
      </w:r>
      <w:r>
        <w:rPr>
          <w:rFonts w:asciiTheme="minorBidi" w:hAnsiTheme="minorBidi" w:hint="cs"/>
          <w:sz w:val="24"/>
          <w:szCs w:val="24"/>
          <w:rtl/>
        </w:rPr>
        <w:t xml:space="preserve">בכתב </w:t>
      </w:r>
      <w:r w:rsidRPr="003C0679">
        <w:rPr>
          <w:rFonts w:asciiTheme="minorBidi" w:hAnsiTheme="minorBidi"/>
          <w:sz w:val="24"/>
          <w:szCs w:val="24"/>
          <w:rtl/>
        </w:rPr>
        <w:t xml:space="preserve">כאמור, עליך להימנע מלהסיר, למחוק או לשבש כל הודעה או סימן בעניין זכויות קניין רוחני, הנלווים לתכנים שיעשה בהם שימוש על ידך. </w:t>
      </w:r>
    </w:p>
    <w:p w14:paraId="10FCB088" w14:textId="5A668A00" w:rsidR="00C34BDE" w:rsidRDefault="00790077" w:rsidP="00E669C9">
      <w:pPr>
        <w:rPr>
          <w:rFonts w:asciiTheme="minorBidi" w:hAnsiTheme="minorBidi"/>
          <w:sz w:val="24"/>
          <w:szCs w:val="24"/>
          <w:rtl/>
        </w:rPr>
      </w:pP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אינם טוענים לבעלות בתכנים שאת</w:t>
      </w:r>
      <w:r w:rsidR="00E669C9">
        <w:rPr>
          <w:rFonts w:asciiTheme="minorBidi" w:hAnsiTheme="minorBidi" w:hint="cs"/>
          <w:sz w:val="24"/>
          <w:szCs w:val="24"/>
          <w:rtl/>
        </w:rPr>
        <w:t>ם</w:t>
      </w:r>
      <w:r w:rsidR="00C34BDE" w:rsidRPr="003C0679">
        <w:rPr>
          <w:rFonts w:asciiTheme="minorBidi" w:hAnsiTheme="minorBidi"/>
          <w:sz w:val="24"/>
          <w:szCs w:val="24"/>
          <w:rtl/>
        </w:rPr>
        <w:t xml:space="preserve"> מוסר</w:t>
      </w:r>
      <w:r w:rsidR="00E669C9">
        <w:rPr>
          <w:rFonts w:asciiTheme="minorBidi" w:hAnsiTheme="minorBidi" w:hint="cs"/>
          <w:sz w:val="24"/>
          <w:szCs w:val="24"/>
          <w:rtl/>
        </w:rPr>
        <w:t>ים</w:t>
      </w:r>
      <w:r w:rsidR="00C34BDE" w:rsidRPr="003C0679">
        <w:rPr>
          <w:rFonts w:asciiTheme="minorBidi" w:hAnsiTheme="minorBidi"/>
          <w:sz w:val="24"/>
          <w:szCs w:val="24"/>
          <w:rtl/>
        </w:rPr>
        <w:t xml:space="preserve"> לפרסום באתר. יחד עם זה, כאשר את</w:t>
      </w:r>
      <w:r w:rsidR="00E669C9">
        <w:rPr>
          <w:rFonts w:asciiTheme="minorBidi" w:hAnsiTheme="minorBidi" w:hint="cs"/>
          <w:sz w:val="24"/>
          <w:szCs w:val="24"/>
          <w:rtl/>
        </w:rPr>
        <w:t>ם</w:t>
      </w:r>
      <w:r w:rsidR="00C34BDE" w:rsidRPr="003C0679">
        <w:rPr>
          <w:rFonts w:asciiTheme="minorBidi" w:hAnsiTheme="minorBidi"/>
          <w:sz w:val="24"/>
          <w:szCs w:val="24"/>
          <w:rtl/>
        </w:rPr>
        <w:t xml:space="preserve"> מוסר</w:t>
      </w:r>
      <w:r w:rsidR="00E669C9">
        <w:rPr>
          <w:rFonts w:asciiTheme="minorBidi" w:hAnsiTheme="minorBidi" w:hint="cs"/>
          <w:sz w:val="24"/>
          <w:szCs w:val="24"/>
          <w:rtl/>
        </w:rPr>
        <w:t>ים</w:t>
      </w:r>
      <w:r w:rsidR="00C34BDE" w:rsidRPr="003C0679">
        <w:rPr>
          <w:rFonts w:asciiTheme="minorBidi" w:hAnsiTheme="minorBidi"/>
          <w:sz w:val="24"/>
          <w:szCs w:val="24"/>
          <w:rtl/>
        </w:rPr>
        <w:t xml:space="preserve"> תכנים, המיועדים לפרסום באתר </w:t>
      </w:r>
      <w:r w:rsidR="00E669C9">
        <w:rPr>
          <w:rFonts w:asciiTheme="minorBidi" w:hAnsiTheme="minorBidi" w:hint="cs"/>
          <w:sz w:val="24"/>
          <w:szCs w:val="24"/>
          <w:rtl/>
        </w:rPr>
        <w:t>אתם</w:t>
      </w:r>
      <w:r w:rsidR="00C34BDE" w:rsidRPr="003C0679">
        <w:rPr>
          <w:rFonts w:asciiTheme="minorBidi" w:hAnsiTheme="minorBidi"/>
          <w:sz w:val="24"/>
          <w:szCs w:val="24"/>
          <w:rtl/>
        </w:rPr>
        <w:t xml:space="preserve"> מאשר</w:t>
      </w:r>
      <w:r w:rsidR="00E669C9">
        <w:rPr>
          <w:rFonts w:asciiTheme="minorBidi" w:hAnsiTheme="minorBidi" w:hint="cs"/>
          <w:sz w:val="24"/>
          <w:szCs w:val="24"/>
          <w:rtl/>
        </w:rPr>
        <w:t>ים</w:t>
      </w:r>
      <w:r w:rsidR="00C34BDE" w:rsidRPr="003C0679">
        <w:rPr>
          <w:rFonts w:asciiTheme="minorBidi" w:hAnsiTheme="minorBidi"/>
          <w:sz w:val="24"/>
          <w:szCs w:val="24"/>
          <w:rtl/>
        </w:rPr>
        <w:t xml:space="preserve"> בעצם מסירתם לפרסום כי אתה בעל כל הזכויות בהם וכי הנך רשאי למוסרם לפרסום. אם אינך היוצר או בעל הזכויות בתכנים שאתה מוסר לפרסום, אתה מאשר שהנך בעל הרשאה כדין מבעל הזכויות, המתירה לך למסור את התכנים לפרסום באתר ול</w:t>
      </w:r>
      <w:r w:rsidR="00C34BDE">
        <w:rPr>
          <w:rFonts w:asciiTheme="minorBidi" w:hAnsiTheme="minorBidi"/>
          <w:sz w:val="24"/>
          <w:szCs w:val="24"/>
          <w:rtl/>
        </w:rPr>
        <w:t>תת בהם זכויות שימוש כמפורט להלן</w:t>
      </w:r>
      <w:r w:rsidR="00C34BDE" w:rsidRPr="003C0679">
        <w:rPr>
          <w:rFonts w:asciiTheme="minorBidi" w:hAnsiTheme="minorBidi"/>
          <w:sz w:val="24"/>
          <w:szCs w:val="24"/>
          <w:rtl/>
        </w:rPr>
        <w:t>.</w:t>
      </w:r>
    </w:p>
    <w:p w14:paraId="2868071F" w14:textId="74F49D40" w:rsidR="00E669C9" w:rsidRPr="00E669C9" w:rsidRDefault="00E669C9" w:rsidP="00A05F34">
      <w:pPr>
        <w:rPr>
          <w:rFonts w:asciiTheme="minorBidi" w:hAnsiTheme="minorBidi"/>
          <w:sz w:val="24"/>
          <w:szCs w:val="24"/>
          <w:rtl/>
        </w:rPr>
      </w:pPr>
      <w:r w:rsidRPr="00E669C9">
        <w:rPr>
          <w:rFonts w:asciiTheme="minorBidi" w:hAnsiTheme="minorBidi"/>
          <w:sz w:val="24"/>
          <w:szCs w:val="24"/>
          <w:rtl/>
        </w:rPr>
        <w:t>הנ</w:t>
      </w:r>
      <w:r w:rsidR="00A05F34">
        <w:rPr>
          <w:rFonts w:asciiTheme="minorBidi" w:hAnsiTheme="minorBidi" w:hint="cs"/>
          <w:sz w:val="24"/>
          <w:szCs w:val="24"/>
          <w:rtl/>
        </w:rPr>
        <w:t>ך</w:t>
      </w:r>
      <w:r w:rsidRPr="00E669C9">
        <w:rPr>
          <w:rFonts w:asciiTheme="minorBidi" w:hAnsiTheme="minorBidi"/>
          <w:sz w:val="24"/>
          <w:szCs w:val="24"/>
          <w:rtl/>
        </w:rPr>
        <w:t xml:space="preserve"> מתחייב לפצות ולשפות את </w:t>
      </w:r>
      <w:r w:rsidR="00790077">
        <w:rPr>
          <w:rFonts w:asciiTheme="minorBidi" w:hAnsiTheme="minorBidi"/>
          <w:sz w:val="24"/>
          <w:szCs w:val="24"/>
          <w:rtl/>
        </w:rPr>
        <w:t>חמניה</w:t>
      </w:r>
      <w:r w:rsidRPr="00E669C9">
        <w:rPr>
          <w:rFonts w:asciiTheme="minorBidi" w:hAnsiTheme="minorBidi"/>
          <w:sz w:val="24"/>
          <w:szCs w:val="24"/>
          <w:rtl/>
        </w:rPr>
        <w:t xml:space="preserve"> ו/או מי מטעמ</w:t>
      </w:r>
      <w:r w:rsidR="00A05F34">
        <w:rPr>
          <w:rFonts w:asciiTheme="minorBidi" w:hAnsiTheme="minorBidi" w:hint="cs"/>
          <w:sz w:val="24"/>
          <w:szCs w:val="24"/>
          <w:rtl/>
        </w:rPr>
        <w:t>ו</w:t>
      </w:r>
      <w:r w:rsidRPr="00E669C9">
        <w:rPr>
          <w:rFonts w:asciiTheme="minorBidi" w:hAnsiTheme="minorBidi"/>
          <w:sz w:val="24"/>
          <w:szCs w:val="24"/>
          <w:rtl/>
        </w:rPr>
        <w:t xml:space="preserve"> בגין כל נזק, הפסד, אבדן או הוצאה, מכל מין וסוג שהוא (לרבות הוצאות משפטיות), שנגרמו או ייגרמו ל</w:t>
      </w:r>
      <w:r w:rsidR="00790077">
        <w:rPr>
          <w:rFonts w:asciiTheme="minorBidi" w:hAnsiTheme="minorBidi"/>
          <w:sz w:val="24"/>
          <w:szCs w:val="24"/>
          <w:rtl/>
        </w:rPr>
        <w:t>חמניה</w:t>
      </w:r>
      <w:r w:rsidRPr="00E669C9">
        <w:rPr>
          <w:rFonts w:asciiTheme="minorBidi" w:hAnsiTheme="minorBidi"/>
          <w:sz w:val="24"/>
          <w:szCs w:val="24"/>
          <w:rtl/>
        </w:rPr>
        <w:t>, הקשורים (במישרין או בעקיפין) לתכנים שהעלית או פרסמת באתר ו/או כל פעולה או שימוש שעשית באתר ו/או בקשר להפרה שלך את הוראות תקנון זה או כל תנאי שימוש אחרים שהשימוש באתר כפוף להם, או את הוראות הדין או פגיעה בצד שלישי כלשהו; וזאת מיד לאחר דרישת</w:t>
      </w:r>
      <w:r>
        <w:rPr>
          <w:rFonts w:asciiTheme="minorBidi" w:hAnsiTheme="minorBidi" w:hint="cs"/>
          <w:sz w:val="24"/>
          <w:szCs w:val="24"/>
          <w:rtl/>
        </w:rPr>
        <w:t>ו</w:t>
      </w:r>
      <w:r w:rsidRPr="00E669C9">
        <w:rPr>
          <w:rFonts w:asciiTheme="minorBidi" w:hAnsiTheme="minorBidi"/>
          <w:sz w:val="24"/>
          <w:szCs w:val="24"/>
          <w:rtl/>
        </w:rPr>
        <w:t xml:space="preserve"> הראשונה של </w:t>
      </w:r>
      <w:r w:rsidR="00790077">
        <w:rPr>
          <w:rFonts w:asciiTheme="minorBidi" w:hAnsiTheme="minorBidi"/>
          <w:sz w:val="24"/>
          <w:szCs w:val="24"/>
          <w:rtl/>
        </w:rPr>
        <w:t>חמניה</w:t>
      </w:r>
      <w:r w:rsidRPr="00E669C9">
        <w:rPr>
          <w:rFonts w:asciiTheme="minorBidi" w:hAnsiTheme="minorBidi"/>
          <w:sz w:val="24"/>
          <w:szCs w:val="24"/>
          <w:rtl/>
        </w:rPr>
        <w:t>, וזאת בנוסף לכל זכות העומדת ל</w:t>
      </w:r>
      <w:r w:rsidR="00790077">
        <w:rPr>
          <w:rFonts w:asciiTheme="minorBidi" w:hAnsiTheme="minorBidi"/>
          <w:sz w:val="24"/>
          <w:szCs w:val="24"/>
          <w:rtl/>
        </w:rPr>
        <w:t>חמניה</w:t>
      </w:r>
      <w:r w:rsidRPr="00E669C9">
        <w:rPr>
          <w:rFonts w:asciiTheme="minorBidi" w:hAnsiTheme="minorBidi"/>
          <w:sz w:val="24"/>
          <w:szCs w:val="24"/>
          <w:rtl/>
        </w:rPr>
        <w:t xml:space="preserve"> על פי כל דין.</w:t>
      </w:r>
    </w:p>
    <w:p w14:paraId="490D0495" w14:textId="77777777" w:rsidR="00C34BDE" w:rsidRPr="003C0679" w:rsidRDefault="00C34BDE" w:rsidP="00C34BDE">
      <w:pPr>
        <w:rPr>
          <w:rFonts w:asciiTheme="minorBidi" w:hAnsiTheme="minorBidi"/>
          <w:sz w:val="24"/>
          <w:szCs w:val="24"/>
          <w:rtl/>
        </w:rPr>
      </w:pPr>
    </w:p>
    <w:p w14:paraId="1375A44B" w14:textId="61B137A7" w:rsidR="00C34BDE" w:rsidRPr="003C0679" w:rsidRDefault="00C34BDE" w:rsidP="00C34BDE">
      <w:pPr>
        <w:rPr>
          <w:rFonts w:asciiTheme="minorBidi" w:hAnsiTheme="minorBidi"/>
          <w:sz w:val="24"/>
          <w:szCs w:val="24"/>
          <w:rtl/>
        </w:rPr>
      </w:pPr>
      <w:r>
        <w:rPr>
          <w:rFonts w:asciiTheme="minorBidi" w:hAnsiTheme="minorBidi" w:hint="cs"/>
          <w:b/>
          <w:bCs/>
          <w:sz w:val="24"/>
          <w:szCs w:val="24"/>
          <w:rtl/>
        </w:rPr>
        <w:t xml:space="preserve">אחריות </w:t>
      </w:r>
      <w:r w:rsidR="0006598B">
        <w:rPr>
          <w:rFonts w:asciiTheme="minorBidi" w:hAnsiTheme="minorBidi" w:hint="cs"/>
          <w:b/>
          <w:bCs/>
          <w:sz w:val="24"/>
          <w:szCs w:val="24"/>
          <w:rtl/>
        </w:rPr>
        <w:t xml:space="preserve">לתוכן האתר, זמינותו </w:t>
      </w:r>
      <w:r>
        <w:rPr>
          <w:rFonts w:asciiTheme="minorBidi" w:hAnsiTheme="minorBidi" w:hint="cs"/>
          <w:b/>
          <w:bCs/>
          <w:sz w:val="24"/>
          <w:szCs w:val="24"/>
          <w:rtl/>
        </w:rPr>
        <w:t>ושינויים באתר</w:t>
      </w:r>
    </w:p>
    <w:p w14:paraId="232C94C2" w14:textId="124189DD" w:rsidR="00C34BDE" w:rsidRDefault="00790077" w:rsidP="00170CC0">
      <w:pPr>
        <w:rPr>
          <w:rFonts w:asciiTheme="minorBidi" w:hAnsiTheme="minorBidi"/>
          <w:sz w:val="24"/>
          <w:szCs w:val="24"/>
          <w:rtl/>
        </w:rPr>
      </w:pP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יוכלו לשנות מעת לעת את מבנה האתר, מראהו ועיצובו, את היקפם וזמינותם של השירותים בו, </w:t>
      </w:r>
      <w:r w:rsidR="00170CC0">
        <w:rPr>
          <w:rFonts w:asciiTheme="minorBidi" w:hAnsiTheme="minorBidi" w:hint="cs"/>
          <w:sz w:val="24"/>
          <w:szCs w:val="24"/>
          <w:rtl/>
        </w:rPr>
        <w:t>י</w:t>
      </w:r>
      <w:r w:rsidR="00C34BDE" w:rsidRPr="003C0679">
        <w:rPr>
          <w:rFonts w:asciiTheme="minorBidi" w:hAnsiTheme="minorBidi"/>
          <w:sz w:val="24"/>
          <w:szCs w:val="24"/>
          <w:rtl/>
        </w:rPr>
        <w:t>הי</w:t>
      </w:r>
      <w:r w:rsidR="00170CC0">
        <w:rPr>
          <w:rFonts w:asciiTheme="minorBidi" w:hAnsiTheme="minorBidi" w:hint="cs"/>
          <w:sz w:val="24"/>
          <w:szCs w:val="24"/>
          <w:rtl/>
        </w:rPr>
        <w:t>ו</w:t>
      </w:r>
      <w:r w:rsidR="00C34BDE" w:rsidRPr="003C0679">
        <w:rPr>
          <w:rFonts w:asciiTheme="minorBidi" w:hAnsiTheme="minorBidi"/>
          <w:sz w:val="24"/>
          <w:szCs w:val="24"/>
          <w:rtl/>
        </w:rPr>
        <w:t xml:space="preserve"> רשאי</w:t>
      </w:r>
      <w:r w:rsidR="00170CC0">
        <w:rPr>
          <w:rFonts w:asciiTheme="minorBidi" w:hAnsiTheme="minorBidi" w:hint="cs"/>
          <w:sz w:val="24"/>
          <w:szCs w:val="24"/>
          <w:rtl/>
        </w:rPr>
        <w:t>ם</w:t>
      </w:r>
      <w:r w:rsidR="00C34BDE" w:rsidRPr="003C0679">
        <w:rPr>
          <w:rFonts w:asciiTheme="minorBidi" w:hAnsiTheme="minorBidi"/>
          <w:sz w:val="24"/>
          <w:szCs w:val="24"/>
          <w:rtl/>
        </w:rPr>
        <w:t xml:space="preserve"> לגבות תשלום בעד תכנים ושירותים כאלה או אחרים לפי החלטתה, ותהיה רשאית לשנות כל היבט אחר הכרוך באתר – והכל, בלא צורך להודיע לך על כך מראש. שינויים כאלה יבוצעו, בין השאר, בהתחשב בשינויים הטכנולוגיים והאחרים המתרחשים ב</w:t>
      </w:r>
      <w:r w:rsidR="00C34BDE">
        <w:rPr>
          <w:rFonts w:asciiTheme="minorBidi" w:hAnsiTheme="minorBidi" w:hint="cs"/>
          <w:sz w:val="24"/>
          <w:szCs w:val="24"/>
          <w:rtl/>
        </w:rPr>
        <w:t>אינטרנט</w:t>
      </w:r>
      <w:r w:rsidR="00C34BDE" w:rsidRPr="003C0679">
        <w:rPr>
          <w:rFonts w:asciiTheme="minorBidi" w:hAnsiTheme="minorBidi"/>
          <w:sz w:val="24"/>
          <w:szCs w:val="24"/>
          <w:rtl/>
        </w:rPr>
        <w:t xml:space="preserve">. מטבעם, שינויים מסוג זה עלולים להיות כרוכים בתקלות ו/או לעורר בתחילה אי-נוחות וכיו"ב. לא תהיה לך כל טענה, תביעה ו/או דרישה כלפי </w:t>
      </w: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בגין ביצוע שינו</w:t>
      </w:r>
      <w:r w:rsidR="00C34BDE">
        <w:rPr>
          <w:rFonts w:asciiTheme="minorBidi" w:hAnsiTheme="minorBidi"/>
          <w:sz w:val="24"/>
          <w:szCs w:val="24"/>
          <w:rtl/>
        </w:rPr>
        <w:t xml:space="preserve">יים כאמור ו/או תקלות שיתרחשו </w:t>
      </w:r>
      <w:r w:rsidR="00C34BDE">
        <w:rPr>
          <w:rFonts w:asciiTheme="minorBidi" w:hAnsiTheme="minorBidi" w:hint="cs"/>
          <w:sz w:val="24"/>
          <w:szCs w:val="24"/>
          <w:rtl/>
        </w:rPr>
        <w:t>בזמן</w:t>
      </w:r>
      <w:r w:rsidR="00C34BDE" w:rsidRPr="003C0679">
        <w:rPr>
          <w:rFonts w:asciiTheme="minorBidi" w:hAnsiTheme="minorBidi"/>
          <w:sz w:val="24"/>
          <w:szCs w:val="24"/>
          <w:rtl/>
        </w:rPr>
        <w:t xml:space="preserve"> ביצועם.</w:t>
      </w:r>
    </w:p>
    <w:p w14:paraId="6B769934" w14:textId="16CFB44C" w:rsidR="0006598B" w:rsidRPr="0006598B" w:rsidRDefault="0006598B" w:rsidP="003C351A">
      <w:pPr>
        <w:rPr>
          <w:rFonts w:asciiTheme="minorBidi" w:hAnsiTheme="minorBidi"/>
          <w:sz w:val="24"/>
          <w:szCs w:val="24"/>
          <w:rtl/>
        </w:rPr>
      </w:pPr>
      <w:r w:rsidRPr="0006598B">
        <w:rPr>
          <w:rFonts w:asciiTheme="minorBidi" w:hAnsiTheme="minorBidi" w:cs="Arial"/>
          <w:sz w:val="24"/>
          <w:szCs w:val="24"/>
          <w:rtl/>
        </w:rPr>
        <w:t xml:space="preserve">האתר, לרבות כל תוכן ו/או שירות הזמינים דרכו, מונגשים עבורך על-ידי </w:t>
      </w:r>
      <w:r w:rsidR="00790077">
        <w:rPr>
          <w:rFonts w:asciiTheme="minorBidi" w:hAnsiTheme="minorBidi" w:cs="Arial"/>
          <w:sz w:val="24"/>
          <w:szCs w:val="24"/>
          <w:rtl/>
        </w:rPr>
        <w:t>חמניה</w:t>
      </w:r>
      <w:r w:rsidR="003C351A">
        <w:rPr>
          <w:rFonts w:asciiTheme="minorBidi" w:hAnsiTheme="minorBidi" w:cs="Arial"/>
          <w:sz w:val="24"/>
          <w:szCs w:val="24"/>
          <w:rtl/>
        </w:rPr>
        <w:t xml:space="preserve"> כפי שהם ובכפוף לזמינותם</w:t>
      </w:r>
      <w:r w:rsidR="003C351A">
        <w:rPr>
          <w:rFonts w:asciiTheme="minorBidi" w:hAnsiTheme="minorBidi" w:cs="Arial" w:hint="cs"/>
          <w:sz w:val="24"/>
          <w:szCs w:val="24"/>
          <w:rtl/>
        </w:rPr>
        <w:t xml:space="preserve"> </w:t>
      </w:r>
      <w:r w:rsidR="003C351A">
        <w:rPr>
          <w:rFonts w:asciiTheme="minorBidi" w:hAnsiTheme="minorBidi" w:cs="Arial" w:hint="cs"/>
          <w:sz w:val="24"/>
          <w:szCs w:val="24"/>
        </w:rPr>
        <w:t>AS IS</w:t>
      </w:r>
      <w:r w:rsidR="003C351A">
        <w:rPr>
          <w:rFonts w:asciiTheme="minorBidi" w:hAnsiTheme="minorBidi" w:cs="Arial" w:hint="cs"/>
          <w:sz w:val="24"/>
          <w:szCs w:val="24"/>
          <w:rtl/>
        </w:rPr>
        <w:t xml:space="preserve"> ו- </w:t>
      </w:r>
      <w:r w:rsidR="003C351A">
        <w:rPr>
          <w:rFonts w:asciiTheme="minorBidi" w:hAnsiTheme="minorBidi" w:cs="Arial" w:hint="cs"/>
          <w:sz w:val="24"/>
          <w:szCs w:val="24"/>
        </w:rPr>
        <w:t>AS AVIALABLE</w:t>
      </w:r>
    </w:p>
    <w:p w14:paraId="3FE062CA" w14:textId="27B4EDD1" w:rsidR="0006598B" w:rsidRPr="0006598B" w:rsidRDefault="0006598B" w:rsidP="003C31EF">
      <w:pPr>
        <w:rPr>
          <w:rFonts w:asciiTheme="minorBidi" w:hAnsiTheme="minorBidi"/>
          <w:sz w:val="24"/>
          <w:szCs w:val="24"/>
          <w:rtl/>
        </w:rPr>
      </w:pPr>
      <w:r w:rsidRPr="0006598B">
        <w:rPr>
          <w:rFonts w:asciiTheme="minorBidi" w:hAnsiTheme="minorBidi" w:cs="Arial"/>
          <w:sz w:val="24"/>
          <w:szCs w:val="24"/>
          <w:rtl/>
        </w:rPr>
        <w:t>למרות ש</w:t>
      </w:r>
      <w:r w:rsidR="00790077">
        <w:rPr>
          <w:rFonts w:asciiTheme="minorBidi" w:hAnsiTheme="minorBidi" w:cs="Arial"/>
          <w:sz w:val="24"/>
          <w:szCs w:val="24"/>
          <w:rtl/>
        </w:rPr>
        <w:t>חמניה</w:t>
      </w:r>
      <w:r w:rsidRPr="0006598B">
        <w:rPr>
          <w:rFonts w:asciiTheme="minorBidi" w:hAnsiTheme="minorBidi" w:cs="Arial"/>
          <w:sz w:val="24"/>
          <w:szCs w:val="24"/>
          <w:rtl/>
        </w:rPr>
        <w:t xml:space="preserve"> נוקט בכל המאמצים כדי להציג באתר או דרכו מידע מדויק ומהימן ככל שניתן, </w:t>
      </w:r>
      <w:r w:rsidR="00790077">
        <w:rPr>
          <w:rFonts w:asciiTheme="minorBidi" w:hAnsiTheme="minorBidi" w:cs="Arial"/>
          <w:sz w:val="24"/>
          <w:szCs w:val="24"/>
          <w:rtl/>
        </w:rPr>
        <w:t>חמניה</w:t>
      </w:r>
      <w:r w:rsidRPr="0006598B">
        <w:rPr>
          <w:rFonts w:asciiTheme="minorBidi" w:hAnsiTheme="minorBidi" w:cs="Arial"/>
          <w:sz w:val="24"/>
          <w:szCs w:val="24"/>
          <w:rtl/>
        </w:rPr>
        <w:t xml:space="preserve"> אינ</w:t>
      </w:r>
      <w:r w:rsidR="003C31EF">
        <w:rPr>
          <w:rFonts w:asciiTheme="minorBidi" w:hAnsiTheme="minorBidi" w:cs="Arial" w:hint="cs"/>
          <w:sz w:val="24"/>
          <w:szCs w:val="24"/>
          <w:rtl/>
        </w:rPr>
        <w:t>ו</w:t>
      </w:r>
      <w:r w:rsidRPr="0006598B">
        <w:rPr>
          <w:rFonts w:asciiTheme="minorBidi" w:hAnsiTheme="minorBidi" w:cs="Arial"/>
          <w:sz w:val="24"/>
          <w:szCs w:val="24"/>
          <w:rtl/>
        </w:rPr>
        <w:t xml:space="preserve"> ולא </w:t>
      </w:r>
      <w:r w:rsidR="003C31EF">
        <w:rPr>
          <w:rFonts w:asciiTheme="minorBidi" w:hAnsiTheme="minorBidi" w:cs="Arial" w:hint="cs"/>
          <w:sz w:val="24"/>
          <w:szCs w:val="24"/>
          <w:rtl/>
        </w:rPr>
        <w:t>י</w:t>
      </w:r>
      <w:r w:rsidRPr="0006598B">
        <w:rPr>
          <w:rFonts w:asciiTheme="minorBidi" w:hAnsiTheme="minorBidi" w:cs="Arial"/>
          <w:sz w:val="24"/>
          <w:szCs w:val="24"/>
          <w:rtl/>
        </w:rPr>
        <w:t>הא אחראי, במישרין או בעקיפין, לזמינות, אמיתות, מהימנות ו/או מידת הדיוק של התוכן המופיע באתר, והסתמכות על כל תוכן המוצג באתר או דרכו הינה באחריותך המלאה.</w:t>
      </w:r>
    </w:p>
    <w:p w14:paraId="1E3AC5D0" w14:textId="17634CA3" w:rsidR="0006598B" w:rsidRPr="0006598B" w:rsidRDefault="0006598B" w:rsidP="0006598B">
      <w:pPr>
        <w:rPr>
          <w:rFonts w:asciiTheme="minorBidi" w:hAnsiTheme="minorBidi"/>
          <w:sz w:val="24"/>
          <w:szCs w:val="24"/>
          <w:rtl/>
        </w:rPr>
      </w:pPr>
      <w:r w:rsidRPr="0006598B">
        <w:rPr>
          <w:rFonts w:asciiTheme="minorBidi" w:hAnsiTheme="minorBidi" w:cs="Arial"/>
          <w:sz w:val="24"/>
          <w:szCs w:val="24"/>
          <w:rtl/>
        </w:rPr>
        <w:t xml:space="preserve">תוכן האתר אינו מעניק לך כל זכות מלבד אלו המפורטות בתקנון זה, המהווה הסכם לכל דבר ועניין בינך לבין </w:t>
      </w:r>
      <w:r w:rsidR="00790077">
        <w:rPr>
          <w:rFonts w:asciiTheme="minorBidi" w:hAnsiTheme="minorBidi" w:cs="Arial"/>
          <w:sz w:val="24"/>
          <w:szCs w:val="24"/>
          <w:rtl/>
        </w:rPr>
        <w:t>חמניה</w:t>
      </w:r>
      <w:r w:rsidRPr="0006598B">
        <w:rPr>
          <w:rFonts w:asciiTheme="minorBidi" w:hAnsiTheme="minorBidi" w:cs="Arial"/>
          <w:sz w:val="24"/>
          <w:szCs w:val="24"/>
          <w:rtl/>
        </w:rPr>
        <w:t>.</w:t>
      </w:r>
    </w:p>
    <w:p w14:paraId="3D9CF00F" w14:textId="5BE6936B" w:rsidR="009724FB" w:rsidRDefault="009724FB" w:rsidP="003C31EF">
      <w:pPr>
        <w:rPr>
          <w:rFonts w:asciiTheme="minorBidi" w:hAnsiTheme="minorBidi"/>
          <w:sz w:val="24"/>
          <w:szCs w:val="24"/>
          <w:rtl/>
        </w:rPr>
      </w:pPr>
      <w:r w:rsidRPr="005D14E6">
        <w:rPr>
          <w:rFonts w:asciiTheme="minorBidi" w:hAnsiTheme="minorBidi" w:cs="Arial"/>
          <w:sz w:val="24"/>
          <w:szCs w:val="24"/>
          <w:rtl/>
        </w:rPr>
        <w:t xml:space="preserve">ייתכן כי חלק מהתכנים או הקישורים שיוצגו דרך האתר או דרך אתרים אחרים של </w:t>
      </w:r>
      <w:r w:rsidR="00790077">
        <w:rPr>
          <w:rFonts w:asciiTheme="minorBidi" w:hAnsiTheme="minorBidi" w:cs="Arial"/>
          <w:sz w:val="24"/>
          <w:szCs w:val="24"/>
          <w:rtl/>
        </w:rPr>
        <w:t>חמניה</w:t>
      </w:r>
      <w:r w:rsidRPr="005D14E6">
        <w:rPr>
          <w:rFonts w:asciiTheme="minorBidi" w:hAnsiTheme="minorBidi" w:cs="Arial"/>
          <w:sz w:val="24"/>
          <w:szCs w:val="24"/>
          <w:rtl/>
        </w:rPr>
        <w:t xml:space="preserve">, לרבות מידע, נתונים, </w:t>
      </w:r>
      <w:r w:rsidR="00B66FB3">
        <w:rPr>
          <w:rFonts w:asciiTheme="minorBidi" w:hAnsiTheme="minorBidi" w:cs="Arial"/>
          <w:sz w:val="24"/>
          <w:szCs w:val="24"/>
          <w:rtl/>
        </w:rPr>
        <w:t>טיפול</w:t>
      </w:r>
      <w:r w:rsidRPr="005D14E6">
        <w:rPr>
          <w:rFonts w:asciiTheme="minorBidi" w:hAnsiTheme="minorBidi" w:cs="Arial"/>
          <w:sz w:val="24"/>
          <w:szCs w:val="24"/>
          <w:rtl/>
        </w:rPr>
        <w:t>ים, סרטונים, מלל, שמע וכיו"ב (להלן יחד "התוכן"), יקושר או יהיה זמין דרך אתרים, עמודים וערוצים (להלן</w:t>
      </w:r>
      <w:r w:rsidR="003C31EF">
        <w:rPr>
          <w:rFonts w:asciiTheme="minorBidi" w:hAnsiTheme="minorBidi" w:cs="Arial" w:hint="cs"/>
          <w:sz w:val="24"/>
          <w:szCs w:val="24"/>
          <w:rtl/>
        </w:rPr>
        <w:t xml:space="preserve"> </w:t>
      </w:r>
      <w:r w:rsidRPr="005D14E6">
        <w:rPr>
          <w:rFonts w:asciiTheme="minorBidi" w:hAnsiTheme="minorBidi" w:cs="Arial"/>
          <w:sz w:val="24"/>
          <w:szCs w:val="24"/>
          <w:rtl/>
        </w:rPr>
        <w:t>"העמודים") המנוהלים אצל צדדים שלישיים, לרבות בעמוד הפייסבוק ; בערוץ היו-טיוב; ובפרופיל האינסטגרם ועוד. הצפייה בתכני העמודים החיצוניים, בין אם ישירות דרך האתר או בעמודים עצמם, כפופה לתקנונים, לתנאי השימוש ולמדיניות הפרטיות של האתרים המאחסנים אותם ושל החברות העומדות מאחוריהם. ככל שהינך משתמש באחד העמודים או יותר, מומלץ אם כן לעיין גם בתנאי האתר המאחסן אותו/ם.</w:t>
      </w:r>
    </w:p>
    <w:p w14:paraId="6F27F0D7" w14:textId="77777777" w:rsidR="009724FB" w:rsidRDefault="009724FB" w:rsidP="00C34BDE">
      <w:pPr>
        <w:rPr>
          <w:rFonts w:asciiTheme="minorBidi" w:hAnsiTheme="minorBidi"/>
          <w:b/>
          <w:bCs/>
          <w:sz w:val="24"/>
          <w:szCs w:val="24"/>
          <w:rtl/>
        </w:rPr>
      </w:pPr>
    </w:p>
    <w:p w14:paraId="0053A335" w14:textId="6AF757AF" w:rsidR="00C34BDE" w:rsidRPr="009724FB" w:rsidRDefault="009724FB" w:rsidP="00C34BDE">
      <w:pPr>
        <w:rPr>
          <w:rFonts w:asciiTheme="minorBidi" w:hAnsiTheme="minorBidi"/>
          <w:b/>
          <w:bCs/>
          <w:sz w:val="24"/>
          <w:szCs w:val="24"/>
          <w:rtl/>
        </w:rPr>
      </w:pPr>
      <w:r w:rsidRPr="003C351A">
        <w:rPr>
          <w:rFonts w:asciiTheme="minorBidi" w:hAnsiTheme="minorBidi" w:hint="cs"/>
          <w:b/>
          <w:bCs/>
          <w:sz w:val="24"/>
          <w:szCs w:val="24"/>
          <w:rtl/>
        </w:rPr>
        <w:t>אחריות ל</w:t>
      </w:r>
      <w:r w:rsidR="00B66FB3" w:rsidRPr="003C351A">
        <w:rPr>
          <w:rFonts w:asciiTheme="minorBidi" w:hAnsiTheme="minorBidi" w:hint="cs"/>
          <w:b/>
          <w:bCs/>
          <w:sz w:val="24"/>
          <w:szCs w:val="24"/>
          <w:rtl/>
        </w:rPr>
        <w:t>טיפול</w:t>
      </w:r>
      <w:r w:rsidRPr="003C351A">
        <w:rPr>
          <w:rFonts w:asciiTheme="minorBidi" w:hAnsiTheme="minorBidi" w:hint="cs"/>
          <w:b/>
          <w:bCs/>
          <w:sz w:val="24"/>
          <w:szCs w:val="24"/>
          <w:rtl/>
        </w:rPr>
        <w:t>ים</w:t>
      </w:r>
      <w:r w:rsidR="00B15E75" w:rsidRPr="003C351A">
        <w:rPr>
          <w:rFonts w:asciiTheme="minorBidi" w:hAnsiTheme="minorBidi" w:hint="cs"/>
          <w:b/>
          <w:bCs/>
          <w:sz w:val="24"/>
          <w:szCs w:val="24"/>
          <w:rtl/>
        </w:rPr>
        <w:t xml:space="preserve"> מוצרים ושירותים</w:t>
      </w:r>
    </w:p>
    <w:p w14:paraId="1F50178F" w14:textId="4F214D03" w:rsidR="009724FB" w:rsidRPr="009724FB" w:rsidRDefault="00790077" w:rsidP="00B244AC">
      <w:pPr>
        <w:rPr>
          <w:rFonts w:asciiTheme="minorBidi" w:hAnsiTheme="minorBidi"/>
          <w:sz w:val="24"/>
          <w:szCs w:val="24"/>
          <w:rtl/>
        </w:rPr>
      </w:pPr>
      <w:r>
        <w:rPr>
          <w:rFonts w:asciiTheme="minorBidi" w:hAnsiTheme="minorBidi" w:cs="Arial"/>
          <w:sz w:val="24"/>
          <w:szCs w:val="24"/>
          <w:rtl/>
        </w:rPr>
        <w:t>חמניה</w:t>
      </w:r>
      <w:r w:rsidR="009724FB" w:rsidRPr="009724FB">
        <w:rPr>
          <w:rFonts w:asciiTheme="minorBidi" w:hAnsiTheme="minorBidi" w:cs="Arial"/>
          <w:sz w:val="24"/>
          <w:szCs w:val="24"/>
          <w:rtl/>
        </w:rPr>
        <w:t xml:space="preserve">  ו/או מי מטעמה אינם נושא</w:t>
      </w:r>
      <w:r w:rsidR="00B244AC">
        <w:rPr>
          <w:rFonts w:asciiTheme="minorBidi" w:hAnsiTheme="minorBidi" w:cs="Arial"/>
          <w:sz w:val="24"/>
          <w:szCs w:val="24"/>
          <w:rtl/>
        </w:rPr>
        <w:t>ים בכל אחריות בכל הנוגע ל</w:t>
      </w:r>
      <w:r w:rsidR="00B66FB3">
        <w:rPr>
          <w:rFonts w:asciiTheme="minorBidi" w:hAnsiTheme="minorBidi" w:cs="Arial"/>
          <w:sz w:val="24"/>
          <w:szCs w:val="24"/>
          <w:rtl/>
        </w:rPr>
        <w:t>טיפול</w:t>
      </w:r>
      <w:r w:rsidR="009724FB" w:rsidRPr="009724FB">
        <w:rPr>
          <w:rFonts w:asciiTheme="minorBidi" w:hAnsiTheme="minorBidi" w:cs="Arial"/>
          <w:sz w:val="24"/>
          <w:szCs w:val="24"/>
          <w:rtl/>
        </w:rPr>
        <w:t>ים המוצעים באתר צריכת ה</w:t>
      </w:r>
      <w:r w:rsidR="00B66FB3">
        <w:rPr>
          <w:rFonts w:asciiTheme="minorBidi" w:hAnsiTheme="minorBidi" w:cs="Arial"/>
          <w:sz w:val="24"/>
          <w:szCs w:val="24"/>
          <w:rtl/>
        </w:rPr>
        <w:t>טיפול</w:t>
      </w:r>
      <w:r w:rsidR="009724FB" w:rsidRPr="009724FB">
        <w:rPr>
          <w:rFonts w:asciiTheme="minorBidi" w:hAnsiTheme="minorBidi" w:cs="Arial"/>
          <w:sz w:val="24"/>
          <w:szCs w:val="24"/>
          <w:rtl/>
        </w:rPr>
        <w:t>ים המוצעים באתר הינה באחריותו המלאה של המזמין.</w:t>
      </w:r>
    </w:p>
    <w:p w14:paraId="6876E58F" w14:textId="2BFBBD16" w:rsidR="009724FB" w:rsidRPr="009724FB" w:rsidRDefault="00790077" w:rsidP="00C7726B">
      <w:pPr>
        <w:rPr>
          <w:rFonts w:asciiTheme="minorBidi" w:hAnsiTheme="minorBidi"/>
          <w:sz w:val="24"/>
          <w:szCs w:val="24"/>
          <w:rtl/>
        </w:rPr>
      </w:pPr>
      <w:r>
        <w:rPr>
          <w:rFonts w:asciiTheme="minorBidi" w:hAnsiTheme="minorBidi" w:cs="Arial"/>
          <w:sz w:val="24"/>
          <w:szCs w:val="24"/>
          <w:rtl/>
        </w:rPr>
        <w:t>חמניה</w:t>
      </w:r>
      <w:r w:rsidR="009724FB" w:rsidRPr="009724FB">
        <w:rPr>
          <w:rFonts w:asciiTheme="minorBidi" w:hAnsiTheme="minorBidi" w:cs="Arial"/>
          <w:sz w:val="24"/>
          <w:szCs w:val="24"/>
          <w:rtl/>
        </w:rPr>
        <w:t xml:space="preserve">  ו/או מי מטעמ</w:t>
      </w:r>
      <w:r w:rsidR="001A7823">
        <w:rPr>
          <w:rFonts w:asciiTheme="minorBidi" w:hAnsiTheme="minorBidi" w:cs="Arial" w:hint="cs"/>
          <w:sz w:val="24"/>
          <w:szCs w:val="24"/>
          <w:rtl/>
        </w:rPr>
        <w:t>ו</w:t>
      </w:r>
      <w:r w:rsidR="009724FB" w:rsidRPr="009724FB">
        <w:rPr>
          <w:rFonts w:asciiTheme="minorBidi" w:hAnsiTheme="minorBidi" w:cs="Arial"/>
          <w:sz w:val="24"/>
          <w:szCs w:val="24"/>
          <w:rtl/>
        </w:rPr>
        <w:t>, לרבות אך לא רק מנהלי</w:t>
      </w:r>
      <w:r w:rsidR="001A7823">
        <w:rPr>
          <w:rFonts w:asciiTheme="minorBidi" w:hAnsiTheme="minorBidi" w:cs="Arial" w:hint="cs"/>
          <w:sz w:val="24"/>
          <w:szCs w:val="24"/>
          <w:rtl/>
        </w:rPr>
        <w:t>ו</w:t>
      </w:r>
      <w:r w:rsidR="00C7726B">
        <w:rPr>
          <w:rFonts w:asciiTheme="minorBidi" w:hAnsiTheme="minorBidi" w:cs="Arial" w:hint="cs"/>
          <w:sz w:val="24"/>
          <w:szCs w:val="24"/>
          <w:rtl/>
        </w:rPr>
        <w:t xml:space="preserve"> ו</w:t>
      </w:r>
      <w:r w:rsidR="009724FB" w:rsidRPr="009724FB">
        <w:rPr>
          <w:rFonts w:asciiTheme="minorBidi" w:hAnsiTheme="minorBidi" w:cs="Arial"/>
          <w:sz w:val="24"/>
          <w:szCs w:val="24"/>
          <w:rtl/>
        </w:rPr>
        <w:t>עובדי</w:t>
      </w:r>
      <w:r w:rsidR="001A7823">
        <w:rPr>
          <w:rFonts w:asciiTheme="minorBidi" w:hAnsiTheme="minorBidi" w:cs="Arial" w:hint="cs"/>
          <w:sz w:val="24"/>
          <w:szCs w:val="24"/>
          <w:rtl/>
        </w:rPr>
        <w:t>ו</w:t>
      </w:r>
      <w:r w:rsidR="009724FB" w:rsidRPr="009724FB">
        <w:rPr>
          <w:rFonts w:asciiTheme="minorBidi" w:hAnsiTheme="minorBidi" w:cs="Arial"/>
          <w:sz w:val="24"/>
          <w:szCs w:val="24"/>
          <w:rtl/>
        </w:rPr>
        <w:t>, אינם אחראים ולא יהיו אחראים, בשום מקרה שהוא, וכן לא יחובו כלפיך בגין כל נזק ישיר, עקיף, מיוחד, מקרי או תוצאתי ו/או כל נזק אחר, הנובע מ</w:t>
      </w:r>
      <w:r w:rsidR="001A7823">
        <w:rPr>
          <w:rFonts w:asciiTheme="minorBidi" w:hAnsiTheme="minorBidi" w:cs="Arial" w:hint="cs"/>
          <w:sz w:val="24"/>
          <w:szCs w:val="24"/>
          <w:rtl/>
        </w:rPr>
        <w:t xml:space="preserve">טיפול שהתקבל </w:t>
      </w:r>
      <w:r w:rsidR="009724FB" w:rsidRPr="009724FB">
        <w:rPr>
          <w:rFonts w:asciiTheme="minorBidi" w:hAnsiTheme="minorBidi" w:cs="Arial"/>
          <w:sz w:val="24"/>
          <w:szCs w:val="24"/>
          <w:rtl/>
        </w:rPr>
        <w:t>הזמנה שבוצעה באתר, ו/או אי אספקתה ו/או פגם ב</w:t>
      </w:r>
      <w:r w:rsidR="00B66FB3">
        <w:rPr>
          <w:rFonts w:asciiTheme="minorBidi" w:hAnsiTheme="minorBidi" w:cs="Arial"/>
          <w:sz w:val="24"/>
          <w:szCs w:val="24"/>
          <w:rtl/>
        </w:rPr>
        <w:t>טיפול</w:t>
      </w:r>
      <w:r w:rsidR="009724FB" w:rsidRPr="009724FB">
        <w:rPr>
          <w:rFonts w:asciiTheme="minorBidi" w:hAnsiTheme="minorBidi" w:cs="Arial"/>
          <w:sz w:val="24"/>
          <w:szCs w:val="24"/>
          <w:rtl/>
        </w:rPr>
        <w:t xml:space="preserve"> ובכל מקרה גובה האחריות של </w:t>
      </w:r>
      <w:r>
        <w:rPr>
          <w:rFonts w:asciiTheme="minorBidi" w:hAnsiTheme="minorBidi" w:cs="Arial"/>
          <w:sz w:val="24"/>
          <w:szCs w:val="24"/>
          <w:rtl/>
        </w:rPr>
        <w:t>חמניה</w:t>
      </w:r>
      <w:r w:rsidR="009724FB" w:rsidRPr="009724FB">
        <w:rPr>
          <w:rFonts w:asciiTheme="minorBidi" w:hAnsiTheme="minorBidi" w:cs="Arial"/>
          <w:sz w:val="24"/>
          <w:szCs w:val="24"/>
          <w:rtl/>
        </w:rPr>
        <w:t xml:space="preserve">  כלפיך מוגבל בגובה הסכום ששולם על ידך בגין ה</w:t>
      </w:r>
      <w:r w:rsidR="00B66FB3">
        <w:rPr>
          <w:rFonts w:asciiTheme="minorBidi" w:hAnsiTheme="minorBidi" w:cs="Arial"/>
          <w:sz w:val="24"/>
          <w:szCs w:val="24"/>
          <w:rtl/>
        </w:rPr>
        <w:t>טיפול</w:t>
      </w:r>
      <w:r w:rsidR="009724FB" w:rsidRPr="009724FB">
        <w:rPr>
          <w:rFonts w:asciiTheme="minorBidi" w:hAnsiTheme="minorBidi" w:cs="Arial"/>
          <w:sz w:val="24"/>
          <w:szCs w:val="24"/>
          <w:rtl/>
        </w:rPr>
        <w:t>.</w:t>
      </w:r>
    </w:p>
    <w:p w14:paraId="0070E600" w14:textId="2FD87DC5" w:rsidR="009724FB" w:rsidRPr="009724FB" w:rsidRDefault="009724FB" w:rsidP="00A05F34">
      <w:pPr>
        <w:rPr>
          <w:rFonts w:asciiTheme="minorBidi" w:hAnsiTheme="minorBidi"/>
          <w:sz w:val="24"/>
          <w:szCs w:val="24"/>
          <w:rtl/>
        </w:rPr>
      </w:pPr>
      <w:r w:rsidRPr="009724FB">
        <w:rPr>
          <w:rFonts w:asciiTheme="minorBidi" w:hAnsiTheme="minorBidi" w:cs="Arial"/>
          <w:sz w:val="24"/>
          <w:szCs w:val="24"/>
          <w:rtl/>
        </w:rPr>
        <w:lastRenderedPageBreak/>
        <w:t xml:space="preserve">הנך מסכים ומתחייב להגן על </w:t>
      </w:r>
      <w:r w:rsidR="00790077">
        <w:rPr>
          <w:rFonts w:asciiTheme="minorBidi" w:hAnsiTheme="minorBidi" w:cs="Arial"/>
          <w:sz w:val="24"/>
          <w:szCs w:val="24"/>
          <w:rtl/>
        </w:rPr>
        <w:t>חמניה</w:t>
      </w:r>
      <w:r w:rsidRPr="009724FB">
        <w:rPr>
          <w:rFonts w:asciiTheme="minorBidi" w:hAnsiTheme="minorBidi" w:cs="Arial"/>
          <w:sz w:val="24"/>
          <w:szCs w:val="24"/>
          <w:rtl/>
        </w:rPr>
        <w:t>, לפטור אות</w:t>
      </w:r>
      <w:r w:rsidR="00A05F34">
        <w:rPr>
          <w:rFonts w:asciiTheme="minorBidi" w:hAnsiTheme="minorBidi" w:cs="Arial" w:hint="cs"/>
          <w:sz w:val="24"/>
          <w:szCs w:val="24"/>
          <w:rtl/>
        </w:rPr>
        <w:t>ו</w:t>
      </w:r>
      <w:r w:rsidRPr="009724FB">
        <w:rPr>
          <w:rFonts w:asciiTheme="minorBidi" w:hAnsiTheme="minorBidi" w:cs="Arial"/>
          <w:sz w:val="24"/>
          <w:szCs w:val="24"/>
          <w:rtl/>
        </w:rPr>
        <w:t xml:space="preserve"> מאחריות ולשפות באופן מלא את </w:t>
      </w:r>
      <w:r w:rsidR="00790077">
        <w:rPr>
          <w:rFonts w:asciiTheme="minorBidi" w:hAnsiTheme="minorBidi" w:cs="Arial"/>
          <w:sz w:val="24"/>
          <w:szCs w:val="24"/>
          <w:rtl/>
        </w:rPr>
        <w:t>חמניה</w:t>
      </w:r>
      <w:r w:rsidRPr="009724FB">
        <w:rPr>
          <w:rFonts w:asciiTheme="minorBidi" w:hAnsiTheme="minorBidi" w:cs="Arial"/>
          <w:sz w:val="24"/>
          <w:szCs w:val="24"/>
          <w:rtl/>
        </w:rPr>
        <w:t xml:space="preserve"> , עובדי</w:t>
      </w:r>
      <w:r w:rsidR="00A05F34">
        <w:rPr>
          <w:rFonts w:asciiTheme="minorBidi" w:hAnsiTheme="minorBidi" w:cs="Arial" w:hint="cs"/>
          <w:sz w:val="24"/>
          <w:szCs w:val="24"/>
          <w:rtl/>
        </w:rPr>
        <w:t>ו</w:t>
      </w:r>
      <w:r w:rsidRPr="009724FB">
        <w:rPr>
          <w:rFonts w:asciiTheme="minorBidi" w:hAnsiTheme="minorBidi" w:cs="Arial"/>
          <w:sz w:val="24"/>
          <w:szCs w:val="24"/>
          <w:rtl/>
        </w:rPr>
        <w:t>, מנהלי</w:t>
      </w:r>
      <w:r w:rsidR="00A05F34">
        <w:rPr>
          <w:rFonts w:asciiTheme="minorBidi" w:hAnsiTheme="minorBidi" w:cs="Arial" w:hint="cs"/>
          <w:sz w:val="24"/>
          <w:szCs w:val="24"/>
          <w:rtl/>
        </w:rPr>
        <w:t>ו</w:t>
      </w:r>
      <w:r w:rsidRPr="009724FB">
        <w:rPr>
          <w:rFonts w:asciiTheme="minorBidi" w:hAnsiTheme="minorBidi" w:cs="Arial"/>
          <w:sz w:val="24"/>
          <w:szCs w:val="24"/>
          <w:rtl/>
        </w:rPr>
        <w:t>, חברות קשורות עמ</w:t>
      </w:r>
      <w:r w:rsidR="00A05F34">
        <w:rPr>
          <w:rFonts w:asciiTheme="minorBidi" w:hAnsiTheme="minorBidi" w:cs="Arial" w:hint="cs"/>
          <w:sz w:val="24"/>
          <w:szCs w:val="24"/>
          <w:rtl/>
        </w:rPr>
        <w:t>ו</w:t>
      </w:r>
      <w:r w:rsidRPr="009724FB">
        <w:rPr>
          <w:rFonts w:asciiTheme="minorBidi" w:hAnsiTheme="minorBidi" w:cs="Arial"/>
          <w:sz w:val="24"/>
          <w:szCs w:val="24"/>
          <w:rtl/>
        </w:rPr>
        <w:t xml:space="preserve">, או מי מטעמם, בגין כל נזק, הפסד, אובדן, תשלום או הוצאה שייגרמו להם, במישרין או בעקיפין, ובכלל זה שכר טרחת עו"ד, שכר מומחים והוצאות משפט סבירות, בקשר עם או עקב הפרת תנאי השימוש על ידך ו/או בגין כל טענה, דרישה ו/או תביעה שתועלה כנגד </w:t>
      </w:r>
      <w:r w:rsidR="00790077">
        <w:rPr>
          <w:rFonts w:asciiTheme="minorBidi" w:hAnsiTheme="minorBidi" w:cs="Arial"/>
          <w:sz w:val="24"/>
          <w:szCs w:val="24"/>
          <w:rtl/>
        </w:rPr>
        <w:t>חמניה</w:t>
      </w:r>
      <w:r w:rsidRPr="009724FB">
        <w:rPr>
          <w:rFonts w:asciiTheme="minorBidi" w:hAnsiTheme="minorBidi" w:cs="Arial"/>
          <w:sz w:val="24"/>
          <w:szCs w:val="24"/>
          <w:rtl/>
        </w:rPr>
        <w:t xml:space="preserve">  ו/או מי מטעמה, על ידי מי מבאי כוחך ו/או על ידי צד שלישי כלשהו בקשר עם ו/או כתוצאה משימושך (מכל סוג שהוא) באתר.</w:t>
      </w:r>
    </w:p>
    <w:p w14:paraId="7B8B5C5B" w14:textId="69152F86" w:rsidR="009724FB" w:rsidRPr="003C0679" w:rsidRDefault="009724FB" w:rsidP="00A05F34">
      <w:pPr>
        <w:rPr>
          <w:rFonts w:asciiTheme="minorBidi" w:hAnsiTheme="minorBidi"/>
          <w:sz w:val="24"/>
          <w:szCs w:val="24"/>
          <w:rtl/>
        </w:rPr>
      </w:pPr>
      <w:r w:rsidRPr="009724FB">
        <w:rPr>
          <w:rFonts w:asciiTheme="minorBidi" w:hAnsiTheme="minorBidi" w:cs="Arial"/>
          <w:sz w:val="24"/>
          <w:szCs w:val="24"/>
          <w:rtl/>
        </w:rPr>
        <w:t xml:space="preserve">משתמש שיעשה שימוש באתר בניגוד לכללי השימוש או להוראות הדין כזה יהא מחויב לפצות את </w:t>
      </w:r>
      <w:r w:rsidR="00790077">
        <w:rPr>
          <w:rFonts w:asciiTheme="minorBidi" w:hAnsiTheme="minorBidi" w:cs="Arial"/>
          <w:sz w:val="24"/>
          <w:szCs w:val="24"/>
          <w:rtl/>
        </w:rPr>
        <w:t>חמניה</w:t>
      </w:r>
      <w:r w:rsidRPr="009724FB">
        <w:rPr>
          <w:rFonts w:asciiTheme="minorBidi" w:hAnsiTheme="minorBidi" w:cs="Arial"/>
          <w:sz w:val="24"/>
          <w:szCs w:val="24"/>
          <w:rtl/>
        </w:rPr>
        <w:t xml:space="preserve">  ולשפות אות</w:t>
      </w:r>
      <w:r w:rsidR="00A05F34">
        <w:rPr>
          <w:rFonts w:asciiTheme="minorBidi" w:hAnsiTheme="minorBidi" w:cs="Arial" w:hint="cs"/>
          <w:sz w:val="24"/>
          <w:szCs w:val="24"/>
          <w:rtl/>
        </w:rPr>
        <w:t>ו</w:t>
      </w:r>
      <w:r w:rsidRPr="009724FB">
        <w:rPr>
          <w:rFonts w:asciiTheme="minorBidi" w:hAnsiTheme="minorBidi" w:cs="Arial"/>
          <w:sz w:val="24"/>
          <w:szCs w:val="24"/>
          <w:rtl/>
        </w:rPr>
        <w:t xml:space="preserve"> ו/או את עובדי</w:t>
      </w:r>
      <w:r w:rsidR="00A05F34">
        <w:rPr>
          <w:rFonts w:asciiTheme="minorBidi" w:hAnsiTheme="minorBidi" w:cs="Arial" w:hint="cs"/>
          <w:sz w:val="24"/>
          <w:szCs w:val="24"/>
          <w:rtl/>
        </w:rPr>
        <w:t>ו</w:t>
      </w:r>
      <w:r w:rsidRPr="009724FB">
        <w:rPr>
          <w:rFonts w:asciiTheme="minorBidi" w:hAnsiTheme="minorBidi" w:cs="Arial"/>
          <w:sz w:val="24"/>
          <w:szCs w:val="24"/>
          <w:rtl/>
        </w:rPr>
        <w:t>, מנהלי</w:t>
      </w:r>
      <w:r w:rsidR="00A05F34">
        <w:rPr>
          <w:rFonts w:asciiTheme="minorBidi" w:hAnsiTheme="minorBidi" w:cs="Arial" w:hint="cs"/>
          <w:sz w:val="24"/>
          <w:szCs w:val="24"/>
          <w:rtl/>
        </w:rPr>
        <w:t>ו</w:t>
      </w:r>
      <w:r w:rsidRPr="009724FB">
        <w:rPr>
          <w:rFonts w:asciiTheme="minorBidi" w:hAnsiTheme="minorBidi" w:cs="Arial"/>
          <w:sz w:val="24"/>
          <w:szCs w:val="24"/>
          <w:rtl/>
        </w:rPr>
        <w:t>, בעלי מניותי</w:t>
      </w:r>
      <w:r w:rsidR="00A05F34">
        <w:rPr>
          <w:rFonts w:asciiTheme="minorBidi" w:hAnsiTheme="minorBidi" w:cs="Arial" w:hint="cs"/>
          <w:sz w:val="24"/>
          <w:szCs w:val="24"/>
          <w:rtl/>
        </w:rPr>
        <w:t>ו</w:t>
      </w:r>
      <w:r w:rsidRPr="009724FB">
        <w:rPr>
          <w:rFonts w:asciiTheme="minorBidi" w:hAnsiTheme="minorBidi" w:cs="Arial"/>
          <w:sz w:val="24"/>
          <w:szCs w:val="24"/>
          <w:rtl/>
        </w:rPr>
        <w:t>, או מי מטעם אלו על כל נזק ישיר ו/או עקיף לרבות הפסד,</w:t>
      </w:r>
      <w:r w:rsidR="009F696C">
        <w:rPr>
          <w:rFonts w:asciiTheme="minorBidi" w:hAnsiTheme="minorBidi" w:cs="Arial" w:hint="cs"/>
          <w:sz w:val="24"/>
          <w:szCs w:val="24"/>
          <w:rtl/>
        </w:rPr>
        <w:t xml:space="preserve"> </w:t>
      </w:r>
      <w:r w:rsidRPr="009724FB">
        <w:rPr>
          <w:rFonts w:asciiTheme="minorBidi" w:hAnsiTheme="minorBidi" w:cs="Arial"/>
          <w:sz w:val="24"/>
          <w:szCs w:val="24"/>
          <w:rtl/>
        </w:rPr>
        <w:t>אבדן רווח, תשלום או הוצאה שייגרמו להם - ובכלל זה שכ"ט עו"ד והוצאות משפט הכל עם דרישה ראשונה ועל פיה.</w:t>
      </w:r>
    </w:p>
    <w:p w14:paraId="4DFC289E" w14:textId="77777777" w:rsidR="00C34BDE" w:rsidRPr="003C351A" w:rsidRDefault="00C34BDE" w:rsidP="00C34BDE">
      <w:pPr>
        <w:rPr>
          <w:rFonts w:asciiTheme="minorBidi" w:hAnsiTheme="minorBidi"/>
          <w:sz w:val="24"/>
          <w:szCs w:val="24"/>
        </w:rPr>
      </w:pPr>
      <w:r w:rsidRPr="003C351A">
        <w:rPr>
          <w:rFonts w:asciiTheme="minorBidi" w:hAnsiTheme="minorBidi"/>
          <w:b/>
          <w:bCs/>
          <w:sz w:val="24"/>
          <w:szCs w:val="24"/>
          <w:rtl/>
        </w:rPr>
        <w:t>ביטול עסקה</w:t>
      </w:r>
      <w:r w:rsidRPr="003C351A">
        <w:rPr>
          <w:rFonts w:asciiTheme="minorBidi" w:hAnsiTheme="minorBidi"/>
          <w:sz w:val="24"/>
          <w:szCs w:val="24"/>
        </w:rPr>
        <w:t>:</w:t>
      </w:r>
    </w:p>
    <w:p w14:paraId="32D3A544" w14:textId="76E32BC9" w:rsidR="00C34BDE" w:rsidRDefault="00D44B68" w:rsidP="005D14E6">
      <w:pPr>
        <w:rPr>
          <w:rFonts w:asciiTheme="minorBidi" w:hAnsiTheme="minorBidi" w:cs="Arial"/>
          <w:sz w:val="24"/>
          <w:szCs w:val="24"/>
          <w:rtl/>
        </w:rPr>
      </w:pPr>
      <w:r>
        <w:rPr>
          <w:rFonts w:asciiTheme="minorBidi" w:hAnsiTheme="minorBidi" w:hint="cs"/>
          <w:sz w:val="24"/>
          <w:szCs w:val="24"/>
          <w:rtl/>
        </w:rPr>
        <w:t>תנאי ביטול עסקאות שהוזמנו באתר או בעקבות פרסום ויצירת קשר עם מטפלים יהיו על פי התנאים שקובע כל מטפל ומטפל ועל פי חוק. בכל מקרה של רצון או צורך בביטול עסקה יש לפנות למטפל במישרין.</w:t>
      </w:r>
    </w:p>
    <w:p w14:paraId="5E292A46" w14:textId="4993536E" w:rsidR="007A235A" w:rsidRDefault="007A235A" w:rsidP="00D44B68">
      <w:pPr>
        <w:rPr>
          <w:rFonts w:asciiTheme="minorBidi" w:hAnsiTheme="minorBidi" w:cs="Arial"/>
          <w:sz w:val="24"/>
          <w:szCs w:val="24"/>
          <w:rtl/>
        </w:rPr>
      </w:pPr>
      <w:r>
        <w:rPr>
          <w:rFonts w:asciiTheme="minorBidi" w:hAnsiTheme="minorBidi" w:cs="Arial" w:hint="cs"/>
          <w:sz w:val="24"/>
          <w:szCs w:val="24"/>
          <w:rtl/>
        </w:rPr>
        <w:t xml:space="preserve">ביטול </w:t>
      </w:r>
      <w:r w:rsidR="00D44B68">
        <w:rPr>
          <w:rFonts w:asciiTheme="minorBidi" w:hAnsiTheme="minorBidi" w:cs="Arial" w:hint="cs"/>
          <w:sz w:val="24"/>
          <w:szCs w:val="24"/>
          <w:rtl/>
        </w:rPr>
        <w:t>טיפולים ו</w:t>
      </w:r>
      <w:r>
        <w:rPr>
          <w:rFonts w:asciiTheme="minorBidi" w:hAnsiTheme="minorBidi" w:cs="Arial" w:hint="cs"/>
          <w:sz w:val="24"/>
          <w:szCs w:val="24"/>
          <w:rtl/>
        </w:rPr>
        <w:t xml:space="preserve">מכירת מוצרים יהיה על פי </w:t>
      </w:r>
      <w:r w:rsidR="00D44B68">
        <w:rPr>
          <w:rFonts w:asciiTheme="minorBidi" w:hAnsiTheme="minorBidi" w:cs="Arial" w:hint="cs"/>
          <w:sz w:val="24"/>
          <w:szCs w:val="24"/>
          <w:rtl/>
        </w:rPr>
        <w:t xml:space="preserve">הקבוע בחוק, ובכלל זה, </w:t>
      </w:r>
      <w:r>
        <w:rPr>
          <w:rFonts w:asciiTheme="minorBidi" w:hAnsiTheme="minorBidi" w:cs="Arial" w:hint="cs"/>
          <w:sz w:val="24"/>
          <w:szCs w:val="24"/>
          <w:rtl/>
        </w:rPr>
        <w:t xml:space="preserve">חוק הגנת הצרכן, וכן תקנות הגנת הצרכן (ביטול עסקה). </w:t>
      </w:r>
    </w:p>
    <w:p w14:paraId="2BD8B3B3" w14:textId="17A3B8A2" w:rsidR="001D3854" w:rsidRPr="003C0679" w:rsidRDefault="001D3854" w:rsidP="005D14E6">
      <w:pPr>
        <w:rPr>
          <w:rFonts w:asciiTheme="minorBidi" w:hAnsiTheme="minorBidi"/>
          <w:sz w:val="24"/>
          <w:szCs w:val="24"/>
          <w:rtl/>
        </w:rPr>
      </w:pPr>
    </w:p>
    <w:p w14:paraId="7C780175" w14:textId="77777777" w:rsidR="00C34BDE" w:rsidRDefault="00C34BDE" w:rsidP="00C34BDE">
      <w:pPr>
        <w:rPr>
          <w:rFonts w:asciiTheme="minorBidi" w:hAnsiTheme="minorBidi"/>
          <w:sz w:val="24"/>
          <w:szCs w:val="24"/>
          <w:rtl/>
        </w:rPr>
      </w:pPr>
    </w:p>
    <w:p w14:paraId="7FC91DFE" w14:textId="61909354" w:rsidR="00AE7CC7" w:rsidRPr="003C0679" w:rsidRDefault="00AE7CC7" w:rsidP="00C34BDE">
      <w:pPr>
        <w:rPr>
          <w:rFonts w:asciiTheme="minorBidi" w:hAnsiTheme="minorBidi"/>
          <w:sz w:val="24"/>
          <w:szCs w:val="24"/>
          <w:rtl/>
        </w:rPr>
      </w:pPr>
      <w:r w:rsidRPr="00AE7CC7">
        <w:rPr>
          <w:rFonts w:asciiTheme="minorBidi" w:hAnsiTheme="minorBidi" w:hint="cs"/>
          <w:b/>
          <w:bCs/>
          <w:sz w:val="24"/>
          <w:szCs w:val="24"/>
          <w:rtl/>
        </w:rPr>
        <w:t>כללי</w:t>
      </w:r>
    </w:p>
    <w:p w14:paraId="22DCEAF4" w14:textId="3876D11B" w:rsidR="00C34BDE" w:rsidRPr="003C0679" w:rsidRDefault="00790077" w:rsidP="003C351A">
      <w:pPr>
        <w:spacing w:line="256" w:lineRule="auto"/>
        <w:rPr>
          <w:rFonts w:asciiTheme="minorBidi" w:hAnsiTheme="minorBidi"/>
          <w:sz w:val="24"/>
          <w:szCs w:val="24"/>
        </w:rPr>
      </w:pPr>
      <w:r>
        <w:rPr>
          <w:rFonts w:asciiTheme="minorBidi" w:hAnsiTheme="minorBidi"/>
          <w:sz w:val="24"/>
          <w:szCs w:val="24"/>
          <w:rtl/>
        </w:rPr>
        <w:t>חמניה</w:t>
      </w:r>
      <w:r w:rsidR="00C34BDE" w:rsidRPr="003C0679">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0679">
        <w:rPr>
          <w:rFonts w:asciiTheme="minorBidi" w:hAnsiTheme="minorBidi"/>
          <w:sz w:val="24"/>
          <w:szCs w:val="24"/>
          <w:rtl/>
        </w:rPr>
        <w:t xml:space="preserve"> שומרים על זכותם לשנות </w:t>
      </w:r>
      <w:r w:rsidR="003C351A">
        <w:rPr>
          <w:rFonts w:asciiTheme="minorBidi" w:hAnsiTheme="minorBidi" w:hint="cs"/>
          <w:sz w:val="24"/>
          <w:szCs w:val="24"/>
          <w:rtl/>
        </w:rPr>
        <w:t xml:space="preserve">תנאי שימוש </w:t>
      </w:r>
      <w:r w:rsidR="00C34BDE" w:rsidRPr="003C0679">
        <w:rPr>
          <w:rFonts w:asciiTheme="minorBidi" w:hAnsiTheme="minorBidi"/>
          <w:sz w:val="24"/>
          <w:szCs w:val="24"/>
          <w:rtl/>
        </w:rPr>
        <w:t>אלו מזמן לזמן</w:t>
      </w:r>
      <w:r w:rsidR="00C34BDE" w:rsidRPr="003C0679">
        <w:rPr>
          <w:rFonts w:asciiTheme="minorBidi" w:hAnsiTheme="minorBidi"/>
          <w:sz w:val="24"/>
          <w:szCs w:val="24"/>
        </w:rPr>
        <w:t>.</w:t>
      </w:r>
    </w:p>
    <w:p w14:paraId="102E5973" w14:textId="6C4319FA" w:rsidR="00C34BDE" w:rsidRPr="00A7483A" w:rsidRDefault="00790077" w:rsidP="003C351A">
      <w:pPr>
        <w:spacing w:line="256" w:lineRule="auto"/>
        <w:rPr>
          <w:rFonts w:asciiTheme="minorBidi" w:hAnsiTheme="minorBidi"/>
          <w:sz w:val="24"/>
          <w:szCs w:val="24"/>
        </w:rPr>
      </w:pPr>
      <w:r>
        <w:rPr>
          <w:rFonts w:asciiTheme="minorBidi" w:hAnsiTheme="minorBidi"/>
          <w:sz w:val="24"/>
          <w:szCs w:val="24"/>
          <w:rtl/>
        </w:rPr>
        <w:t>חמניה</w:t>
      </w:r>
      <w:r w:rsidR="00C34BDE" w:rsidRPr="00727BDB">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727BDB">
        <w:rPr>
          <w:rFonts w:asciiTheme="minorBidi" w:hAnsiTheme="minorBidi"/>
          <w:sz w:val="24"/>
          <w:szCs w:val="24"/>
          <w:rtl/>
        </w:rPr>
        <w:t xml:space="preserve"> לא </w:t>
      </w:r>
      <w:r w:rsidR="00C34BDE" w:rsidRPr="00A7483A">
        <w:rPr>
          <w:rFonts w:asciiTheme="minorBidi" w:hAnsiTheme="minorBidi"/>
          <w:sz w:val="24"/>
          <w:szCs w:val="24"/>
          <w:rtl/>
        </w:rPr>
        <w:t xml:space="preserve">יישאו במישרין ו/או בעקיפין באחריות כלשהי לכל מקרה שבו רכישה של משתתף לא תתקבל במערכת ו/או לכל בעיה טכנית ו/או בעיה אחרת המונעת ממשתתף </w:t>
      </w:r>
      <w:r w:rsidR="00C34BDE" w:rsidRPr="00A7483A">
        <w:rPr>
          <w:rFonts w:asciiTheme="minorBidi" w:hAnsiTheme="minorBidi" w:hint="cs"/>
          <w:sz w:val="24"/>
          <w:szCs w:val="24"/>
          <w:rtl/>
        </w:rPr>
        <w:t>לרכוש את ה</w:t>
      </w:r>
      <w:r w:rsidR="00B66FB3">
        <w:rPr>
          <w:rFonts w:asciiTheme="minorBidi" w:hAnsiTheme="minorBidi" w:hint="cs"/>
          <w:sz w:val="24"/>
          <w:szCs w:val="24"/>
          <w:rtl/>
        </w:rPr>
        <w:t>טיפול</w:t>
      </w:r>
      <w:r w:rsidR="00C34BDE" w:rsidRPr="00A7483A">
        <w:rPr>
          <w:rFonts w:asciiTheme="minorBidi" w:hAnsiTheme="minorBidi" w:hint="cs"/>
          <w:sz w:val="24"/>
          <w:szCs w:val="24"/>
          <w:rtl/>
        </w:rPr>
        <w:t>ים ולהשתמש בהם.</w:t>
      </w:r>
    </w:p>
    <w:p w14:paraId="5D2A5D34" w14:textId="2AAC59E1" w:rsidR="00C34BDE" w:rsidRPr="00A7483A" w:rsidRDefault="00790077" w:rsidP="003C351A">
      <w:pPr>
        <w:spacing w:line="256" w:lineRule="auto"/>
        <w:rPr>
          <w:rFonts w:asciiTheme="minorBidi" w:hAnsiTheme="minorBidi"/>
          <w:sz w:val="24"/>
          <w:szCs w:val="24"/>
        </w:rPr>
      </w:pPr>
      <w:r>
        <w:rPr>
          <w:rFonts w:asciiTheme="minorBidi" w:hAnsiTheme="minorBidi"/>
          <w:sz w:val="24"/>
          <w:szCs w:val="24"/>
          <w:rtl/>
        </w:rPr>
        <w:t>חמניה</w:t>
      </w:r>
      <w:r w:rsidR="00C34BDE" w:rsidRPr="00A7483A">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A7483A">
        <w:rPr>
          <w:rFonts w:asciiTheme="minorBidi" w:hAnsiTheme="minorBidi"/>
          <w:sz w:val="24"/>
          <w:szCs w:val="24"/>
          <w:rtl/>
        </w:rPr>
        <w:t xml:space="preserve"> שומרים לעצמם את הזכות לבטל את המכירה ו/או את אחת מ</w:t>
      </w:r>
      <w:r w:rsidR="00C34BDE" w:rsidRPr="00A7483A">
        <w:rPr>
          <w:rFonts w:asciiTheme="minorBidi" w:hAnsiTheme="minorBidi" w:hint="cs"/>
          <w:sz w:val="24"/>
          <w:szCs w:val="24"/>
          <w:rtl/>
        </w:rPr>
        <w:t>ההדרכות, הקורסים והתכנים</w:t>
      </w:r>
      <w:r w:rsidR="00C34BDE" w:rsidRPr="00A7483A">
        <w:rPr>
          <w:rFonts w:asciiTheme="minorBidi" w:hAnsiTheme="minorBidi"/>
          <w:sz w:val="24"/>
          <w:szCs w:val="24"/>
          <w:rtl/>
        </w:rPr>
        <w:t xml:space="preserve"> </w:t>
      </w:r>
      <w:r w:rsidR="003C351A">
        <w:rPr>
          <w:rFonts w:asciiTheme="minorBidi" w:hAnsiTheme="minorBidi" w:hint="cs"/>
          <w:sz w:val="24"/>
          <w:szCs w:val="24"/>
          <w:rtl/>
        </w:rPr>
        <w:t xml:space="preserve">המוצרים והשירותים </w:t>
      </w:r>
      <w:r w:rsidR="00C34BDE" w:rsidRPr="00A7483A">
        <w:rPr>
          <w:rFonts w:asciiTheme="minorBidi" w:hAnsiTheme="minorBidi"/>
          <w:sz w:val="24"/>
          <w:szCs w:val="24"/>
          <w:rtl/>
        </w:rPr>
        <w:t>על פי שיקול דעת</w:t>
      </w:r>
      <w:r w:rsidR="003C351A">
        <w:rPr>
          <w:rFonts w:asciiTheme="minorBidi" w:hAnsiTheme="minorBidi" w:hint="cs"/>
          <w:sz w:val="24"/>
          <w:szCs w:val="24"/>
          <w:rtl/>
        </w:rPr>
        <w:t>ם</w:t>
      </w:r>
      <w:r w:rsidR="00C34BDE" w:rsidRPr="00A7483A">
        <w:rPr>
          <w:rFonts w:asciiTheme="minorBidi" w:hAnsiTheme="minorBidi"/>
          <w:sz w:val="24"/>
          <w:szCs w:val="24"/>
        </w:rPr>
        <w:t>.</w:t>
      </w:r>
    </w:p>
    <w:p w14:paraId="6ABEDB88" w14:textId="057EA849" w:rsidR="0062570F" w:rsidRPr="003C351A" w:rsidRDefault="00790077" w:rsidP="003C351A">
      <w:pPr>
        <w:spacing w:line="256" w:lineRule="auto"/>
        <w:rPr>
          <w:rFonts w:asciiTheme="minorBidi" w:hAnsiTheme="minorBidi"/>
          <w:sz w:val="24"/>
          <w:szCs w:val="24"/>
          <w:rtl/>
        </w:rPr>
      </w:pPr>
      <w:r>
        <w:rPr>
          <w:rFonts w:asciiTheme="minorBidi" w:hAnsiTheme="minorBidi"/>
          <w:sz w:val="24"/>
          <w:szCs w:val="24"/>
          <w:rtl/>
        </w:rPr>
        <w:t>חמניה</w:t>
      </w:r>
      <w:r w:rsidR="00C34BDE" w:rsidRPr="003C351A">
        <w:rPr>
          <w:rFonts w:asciiTheme="minorBidi" w:hAnsiTheme="minorBidi"/>
          <w:sz w:val="24"/>
          <w:szCs w:val="24"/>
          <w:rtl/>
        </w:rPr>
        <w:t xml:space="preserve"> ו/או </w:t>
      </w:r>
      <w:r w:rsidR="00C44157">
        <w:rPr>
          <w:rFonts w:asciiTheme="minorBidi" w:hAnsiTheme="minorBidi"/>
          <w:sz w:val="24"/>
          <w:szCs w:val="24"/>
          <w:rtl/>
        </w:rPr>
        <w:t>שגית הראל</w:t>
      </w:r>
      <w:r w:rsidR="00C34BDE" w:rsidRPr="003C351A">
        <w:rPr>
          <w:rFonts w:asciiTheme="minorBidi" w:hAnsiTheme="minorBidi"/>
          <w:sz w:val="24"/>
          <w:szCs w:val="24"/>
          <w:rtl/>
        </w:rPr>
        <w:t xml:space="preserve"> לא יישאו במישרין ו/או בעקיפין באחריות כלשהי </w:t>
      </w:r>
      <w:r w:rsidR="00C34BDE" w:rsidRPr="003C351A">
        <w:rPr>
          <w:rFonts w:asciiTheme="minorBidi" w:hAnsiTheme="minorBidi" w:hint="cs"/>
          <w:sz w:val="24"/>
          <w:szCs w:val="24"/>
          <w:rtl/>
        </w:rPr>
        <w:t xml:space="preserve">למועד אספקתם של </w:t>
      </w:r>
      <w:r w:rsidR="003C351A">
        <w:rPr>
          <w:rFonts w:asciiTheme="minorBidi" w:hAnsiTheme="minorBidi" w:hint="cs"/>
          <w:sz w:val="24"/>
          <w:szCs w:val="24"/>
          <w:rtl/>
        </w:rPr>
        <w:t xml:space="preserve">מוצרים </w:t>
      </w:r>
      <w:r w:rsidR="00C34BDE" w:rsidRPr="003C351A">
        <w:rPr>
          <w:rFonts w:asciiTheme="minorBidi" w:hAnsiTheme="minorBidi" w:hint="cs"/>
          <w:sz w:val="24"/>
          <w:szCs w:val="24"/>
          <w:rtl/>
        </w:rPr>
        <w:t>פיזיים או לתקלה חלילה של הפעלת ה</w:t>
      </w:r>
      <w:r w:rsidR="003C351A">
        <w:rPr>
          <w:rFonts w:asciiTheme="minorBidi" w:hAnsiTheme="minorBidi" w:hint="cs"/>
          <w:sz w:val="24"/>
          <w:szCs w:val="24"/>
          <w:rtl/>
        </w:rPr>
        <w:t xml:space="preserve">מוצרים </w:t>
      </w:r>
      <w:r w:rsidR="00C34BDE" w:rsidRPr="003C351A">
        <w:rPr>
          <w:rFonts w:asciiTheme="minorBidi" w:hAnsiTheme="minorBidi" w:hint="cs"/>
          <w:sz w:val="24"/>
          <w:szCs w:val="24"/>
          <w:rtl/>
        </w:rPr>
        <w:t>הדיגיטליים העשויים להיגרם מ</w:t>
      </w:r>
      <w:r w:rsidR="00C34BDE" w:rsidRPr="003C351A">
        <w:rPr>
          <w:rFonts w:asciiTheme="minorBidi" w:hAnsiTheme="minorBidi"/>
          <w:sz w:val="24"/>
          <w:szCs w:val="24"/>
          <w:rtl/>
        </w:rPr>
        <w:t>תקלות במחשוב ו/או מערכות הטלפון ו/או כל גורם תקשורת אחר בהשלמת תהליך הרכישה, ו/או אם בשל פעילות איבה ו/או שביתה ו/או השבתה ו/או כל גורם אחר שהינו בגדר כוח עליון ימנע ו/או ייפגע תהליך רכישת ה</w:t>
      </w:r>
      <w:r w:rsidR="00B66FB3" w:rsidRPr="003C351A">
        <w:rPr>
          <w:rFonts w:asciiTheme="minorBidi" w:hAnsiTheme="minorBidi"/>
          <w:sz w:val="24"/>
          <w:szCs w:val="24"/>
          <w:rtl/>
        </w:rPr>
        <w:t>טיפול</w:t>
      </w:r>
      <w:r w:rsidR="00C34BDE" w:rsidRPr="003C351A">
        <w:rPr>
          <w:rFonts w:asciiTheme="minorBidi" w:hAnsiTheme="minorBidi"/>
          <w:sz w:val="24"/>
          <w:szCs w:val="24"/>
          <w:rtl/>
        </w:rPr>
        <w:t>ים ו/או אספקת ה</w:t>
      </w:r>
      <w:r w:rsidR="00B66FB3" w:rsidRPr="003C351A">
        <w:rPr>
          <w:rFonts w:asciiTheme="minorBidi" w:hAnsiTheme="minorBidi"/>
          <w:sz w:val="24"/>
          <w:szCs w:val="24"/>
          <w:rtl/>
        </w:rPr>
        <w:t>טיפול</w:t>
      </w:r>
      <w:r w:rsidR="00C34BDE" w:rsidRPr="003C351A">
        <w:rPr>
          <w:rFonts w:asciiTheme="minorBidi" w:hAnsiTheme="minorBidi"/>
          <w:sz w:val="24"/>
          <w:szCs w:val="24"/>
          <w:rtl/>
        </w:rPr>
        <w:t>ים</w:t>
      </w:r>
      <w:r w:rsidR="00C34BDE" w:rsidRPr="003C351A">
        <w:rPr>
          <w:rFonts w:asciiTheme="minorBidi" w:hAnsiTheme="minorBidi" w:hint="cs"/>
          <w:sz w:val="24"/>
          <w:szCs w:val="24"/>
          <w:rtl/>
        </w:rPr>
        <w:t>.</w:t>
      </w:r>
    </w:p>
    <w:sectPr w:rsidR="0062570F" w:rsidRPr="003C351A" w:rsidSect="007A235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1563"/>
    <w:multiLevelType w:val="multilevel"/>
    <w:tmpl w:val="74A69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C85357"/>
    <w:multiLevelType w:val="multilevel"/>
    <w:tmpl w:val="D73A6DD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A64CED"/>
    <w:multiLevelType w:val="hybridMultilevel"/>
    <w:tmpl w:val="ECA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50A57"/>
    <w:multiLevelType w:val="hybridMultilevel"/>
    <w:tmpl w:val="AC8C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F41E0"/>
    <w:multiLevelType w:val="multilevel"/>
    <w:tmpl w:val="C69CD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31996954">
    <w:abstractNumId w:val="2"/>
  </w:num>
  <w:num w:numId="2" w16cid:durableId="627856357">
    <w:abstractNumId w:val="3"/>
  </w:num>
  <w:num w:numId="3" w16cid:durableId="955916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637237">
    <w:abstractNumId w:val="1"/>
  </w:num>
  <w:num w:numId="5" w16cid:durableId="176869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9C"/>
    <w:rsid w:val="00032BEE"/>
    <w:rsid w:val="0006598B"/>
    <w:rsid w:val="000733AF"/>
    <w:rsid w:val="0008564C"/>
    <w:rsid w:val="000E4E97"/>
    <w:rsid w:val="000E68C7"/>
    <w:rsid w:val="00170CC0"/>
    <w:rsid w:val="00176170"/>
    <w:rsid w:val="00192322"/>
    <w:rsid w:val="001A7823"/>
    <w:rsid w:val="001D3854"/>
    <w:rsid w:val="001E7DE8"/>
    <w:rsid w:val="002A3AD5"/>
    <w:rsid w:val="002F6D96"/>
    <w:rsid w:val="00383457"/>
    <w:rsid w:val="00387A59"/>
    <w:rsid w:val="003B3270"/>
    <w:rsid w:val="003C0679"/>
    <w:rsid w:val="003C3139"/>
    <w:rsid w:val="003C31EF"/>
    <w:rsid w:val="003C351A"/>
    <w:rsid w:val="00410D89"/>
    <w:rsid w:val="004637B7"/>
    <w:rsid w:val="004C7D0C"/>
    <w:rsid w:val="004D7D4A"/>
    <w:rsid w:val="004F6B16"/>
    <w:rsid w:val="00511023"/>
    <w:rsid w:val="00542E77"/>
    <w:rsid w:val="00570A1A"/>
    <w:rsid w:val="0058774F"/>
    <w:rsid w:val="005A0575"/>
    <w:rsid w:val="005D14E6"/>
    <w:rsid w:val="005D7771"/>
    <w:rsid w:val="006140D4"/>
    <w:rsid w:val="00614DBF"/>
    <w:rsid w:val="00615E31"/>
    <w:rsid w:val="0062570F"/>
    <w:rsid w:val="006501B2"/>
    <w:rsid w:val="00696B42"/>
    <w:rsid w:val="006E08BD"/>
    <w:rsid w:val="00727BDB"/>
    <w:rsid w:val="007304BC"/>
    <w:rsid w:val="0076538C"/>
    <w:rsid w:val="00790077"/>
    <w:rsid w:val="007A235A"/>
    <w:rsid w:val="0080035C"/>
    <w:rsid w:val="00921D37"/>
    <w:rsid w:val="00923D6C"/>
    <w:rsid w:val="009400F0"/>
    <w:rsid w:val="00942916"/>
    <w:rsid w:val="009724FB"/>
    <w:rsid w:val="00982317"/>
    <w:rsid w:val="00993B70"/>
    <w:rsid w:val="009C033E"/>
    <w:rsid w:val="009C558D"/>
    <w:rsid w:val="009C6FE0"/>
    <w:rsid w:val="009E3651"/>
    <w:rsid w:val="009F696C"/>
    <w:rsid w:val="00A05F34"/>
    <w:rsid w:val="00A53BD3"/>
    <w:rsid w:val="00A7483A"/>
    <w:rsid w:val="00A86E20"/>
    <w:rsid w:val="00AB599F"/>
    <w:rsid w:val="00AE4FE4"/>
    <w:rsid w:val="00AE7CC7"/>
    <w:rsid w:val="00B1509C"/>
    <w:rsid w:val="00B15E75"/>
    <w:rsid w:val="00B244AC"/>
    <w:rsid w:val="00B66FB3"/>
    <w:rsid w:val="00B75ED3"/>
    <w:rsid w:val="00BA5D1B"/>
    <w:rsid w:val="00BA64F0"/>
    <w:rsid w:val="00BD2D86"/>
    <w:rsid w:val="00BE1251"/>
    <w:rsid w:val="00BF2231"/>
    <w:rsid w:val="00C34BDE"/>
    <w:rsid w:val="00C44157"/>
    <w:rsid w:val="00C75CCD"/>
    <w:rsid w:val="00C7726B"/>
    <w:rsid w:val="00CE5D02"/>
    <w:rsid w:val="00D01FD8"/>
    <w:rsid w:val="00D44ACF"/>
    <w:rsid w:val="00D44B68"/>
    <w:rsid w:val="00D51A95"/>
    <w:rsid w:val="00D61682"/>
    <w:rsid w:val="00DE035C"/>
    <w:rsid w:val="00DE2F50"/>
    <w:rsid w:val="00E17224"/>
    <w:rsid w:val="00E669C9"/>
    <w:rsid w:val="00E76DBB"/>
    <w:rsid w:val="00E80E2F"/>
    <w:rsid w:val="00ED6B43"/>
    <w:rsid w:val="00F603D4"/>
    <w:rsid w:val="00F7356B"/>
    <w:rsid w:val="00F95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CC66"/>
  <w15:docId w15:val="{456344E0-8942-425F-A7E8-9A8A636B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31"/>
    <w:pPr>
      <w:ind w:left="720"/>
      <w:contextualSpacing/>
    </w:pPr>
  </w:style>
  <w:style w:type="character" w:styleId="a4">
    <w:name w:val="annotation reference"/>
    <w:basedOn w:val="a0"/>
    <w:uiPriority w:val="99"/>
    <w:semiHidden/>
    <w:unhideWhenUsed/>
    <w:rsid w:val="00615E31"/>
    <w:rPr>
      <w:sz w:val="16"/>
      <w:szCs w:val="16"/>
    </w:rPr>
  </w:style>
  <w:style w:type="paragraph" w:styleId="a5">
    <w:name w:val="annotation text"/>
    <w:basedOn w:val="a"/>
    <w:link w:val="a6"/>
    <w:uiPriority w:val="99"/>
    <w:semiHidden/>
    <w:unhideWhenUsed/>
    <w:rsid w:val="00615E31"/>
    <w:pPr>
      <w:spacing w:line="240" w:lineRule="auto"/>
    </w:pPr>
    <w:rPr>
      <w:sz w:val="20"/>
      <w:szCs w:val="20"/>
    </w:rPr>
  </w:style>
  <w:style w:type="character" w:customStyle="1" w:styleId="a6">
    <w:name w:val="טקסט הערה תו"/>
    <w:basedOn w:val="a0"/>
    <w:link w:val="a5"/>
    <w:uiPriority w:val="99"/>
    <w:semiHidden/>
    <w:rsid w:val="00615E31"/>
    <w:rPr>
      <w:sz w:val="20"/>
      <w:szCs w:val="20"/>
    </w:rPr>
  </w:style>
  <w:style w:type="paragraph" w:styleId="a7">
    <w:name w:val="annotation subject"/>
    <w:basedOn w:val="a5"/>
    <w:next w:val="a5"/>
    <w:link w:val="a8"/>
    <w:uiPriority w:val="99"/>
    <w:semiHidden/>
    <w:unhideWhenUsed/>
    <w:rsid w:val="00615E31"/>
    <w:rPr>
      <w:b/>
      <w:bCs/>
    </w:rPr>
  </w:style>
  <w:style w:type="character" w:customStyle="1" w:styleId="a8">
    <w:name w:val="נושא הערה תו"/>
    <w:basedOn w:val="a6"/>
    <w:link w:val="a7"/>
    <w:uiPriority w:val="99"/>
    <w:semiHidden/>
    <w:rsid w:val="00615E31"/>
    <w:rPr>
      <w:b/>
      <w:bCs/>
      <w:sz w:val="20"/>
      <w:szCs w:val="20"/>
    </w:rPr>
  </w:style>
  <w:style w:type="paragraph" w:styleId="a9">
    <w:name w:val="Balloon Text"/>
    <w:basedOn w:val="a"/>
    <w:link w:val="aa"/>
    <w:uiPriority w:val="99"/>
    <w:semiHidden/>
    <w:unhideWhenUsed/>
    <w:rsid w:val="00615E3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615E31"/>
    <w:rPr>
      <w:rFonts w:ascii="Tahoma" w:hAnsi="Tahoma" w:cs="Tahoma"/>
      <w:sz w:val="18"/>
      <w:szCs w:val="18"/>
    </w:rPr>
  </w:style>
  <w:style w:type="character" w:styleId="Hyperlink">
    <w:name w:val="Hyperlink"/>
    <w:basedOn w:val="a0"/>
    <w:uiPriority w:val="99"/>
    <w:unhideWhenUsed/>
    <w:rsid w:val="00D01FD8"/>
    <w:rPr>
      <w:color w:val="0563C1" w:themeColor="hyperlink"/>
      <w:u w:val="single"/>
    </w:rPr>
  </w:style>
  <w:style w:type="character" w:customStyle="1" w:styleId="Mention1">
    <w:name w:val="Mention1"/>
    <w:basedOn w:val="a0"/>
    <w:uiPriority w:val="99"/>
    <w:semiHidden/>
    <w:unhideWhenUsed/>
    <w:rsid w:val="00D01FD8"/>
    <w:rPr>
      <w:color w:val="2B579A"/>
      <w:shd w:val="clear" w:color="auto" w:fill="E6E6E6"/>
    </w:rPr>
  </w:style>
  <w:style w:type="table" w:styleId="ab">
    <w:name w:val="Table Grid"/>
    <w:basedOn w:val="a1"/>
    <w:uiPriority w:val="39"/>
    <w:rsid w:val="0065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AE4F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4FE4"/>
  </w:style>
  <w:style w:type="character" w:styleId="ac">
    <w:name w:val="Strong"/>
    <w:uiPriority w:val="22"/>
    <w:qFormat/>
    <w:rsid w:val="00E669C9"/>
    <w:rPr>
      <w:b/>
      <w:bCs/>
    </w:rPr>
  </w:style>
  <w:style w:type="character" w:styleId="ad">
    <w:name w:val="Unresolved Mention"/>
    <w:basedOn w:val="a0"/>
    <w:uiPriority w:val="99"/>
    <w:semiHidden/>
    <w:unhideWhenUsed/>
    <w:rsid w:val="00C44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7132">
      <w:bodyDiv w:val="1"/>
      <w:marLeft w:val="0"/>
      <w:marRight w:val="0"/>
      <w:marTop w:val="0"/>
      <w:marBottom w:val="0"/>
      <w:divBdr>
        <w:top w:val="none" w:sz="0" w:space="0" w:color="auto"/>
        <w:left w:val="none" w:sz="0" w:space="0" w:color="auto"/>
        <w:bottom w:val="none" w:sz="0" w:space="0" w:color="auto"/>
        <w:right w:val="none" w:sz="0" w:space="0" w:color="auto"/>
      </w:divBdr>
    </w:div>
    <w:div w:id="392697910">
      <w:bodyDiv w:val="1"/>
      <w:marLeft w:val="0"/>
      <w:marRight w:val="0"/>
      <w:marTop w:val="0"/>
      <w:marBottom w:val="0"/>
      <w:divBdr>
        <w:top w:val="none" w:sz="0" w:space="0" w:color="auto"/>
        <w:left w:val="none" w:sz="0" w:space="0" w:color="auto"/>
        <w:bottom w:val="none" w:sz="0" w:space="0" w:color="auto"/>
        <w:right w:val="none" w:sz="0" w:space="0" w:color="auto"/>
      </w:divBdr>
    </w:div>
    <w:div w:id="752313114">
      <w:bodyDiv w:val="1"/>
      <w:marLeft w:val="0"/>
      <w:marRight w:val="0"/>
      <w:marTop w:val="0"/>
      <w:marBottom w:val="0"/>
      <w:divBdr>
        <w:top w:val="none" w:sz="0" w:space="0" w:color="auto"/>
        <w:left w:val="none" w:sz="0" w:space="0" w:color="auto"/>
        <w:bottom w:val="none" w:sz="0" w:space="0" w:color="auto"/>
        <w:right w:val="none" w:sz="0" w:space="0" w:color="auto"/>
      </w:divBdr>
    </w:div>
    <w:div w:id="1029647640">
      <w:bodyDiv w:val="1"/>
      <w:marLeft w:val="0"/>
      <w:marRight w:val="0"/>
      <w:marTop w:val="0"/>
      <w:marBottom w:val="0"/>
      <w:divBdr>
        <w:top w:val="none" w:sz="0" w:space="0" w:color="auto"/>
        <w:left w:val="none" w:sz="0" w:space="0" w:color="auto"/>
        <w:bottom w:val="none" w:sz="0" w:space="0" w:color="auto"/>
        <w:right w:val="none" w:sz="0" w:space="0" w:color="auto"/>
      </w:divBdr>
    </w:div>
    <w:div w:id="1953051954">
      <w:bodyDiv w:val="1"/>
      <w:marLeft w:val="0"/>
      <w:marRight w:val="0"/>
      <w:marTop w:val="0"/>
      <w:marBottom w:val="0"/>
      <w:divBdr>
        <w:top w:val="none" w:sz="0" w:space="0" w:color="auto"/>
        <w:left w:val="none" w:sz="0" w:space="0" w:color="auto"/>
        <w:bottom w:val="none" w:sz="0" w:space="0" w:color="auto"/>
        <w:right w:val="none" w:sz="0" w:space="0" w:color="auto"/>
      </w:divBdr>
      <w:divsChild>
        <w:div w:id="798307228">
          <w:marLeft w:val="0"/>
          <w:marRight w:val="0"/>
          <w:marTop w:val="0"/>
          <w:marBottom w:val="0"/>
          <w:divBdr>
            <w:top w:val="none" w:sz="0" w:space="0" w:color="auto"/>
            <w:left w:val="none" w:sz="0" w:space="0" w:color="auto"/>
            <w:bottom w:val="none" w:sz="0" w:space="0" w:color="auto"/>
            <w:right w:val="none" w:sz="0" w:space="0" w:color="auto"/>
          </w:divBdr>
          <w:divsChild>
            <w:div w:id="1154568375">
              <w:marLeft w:val="135"/>
              <w:marRight w:val="255"/>
              <w:marTop w:val="0"/>
              <w:marBottom w:val="0"/>
              <w:divBdr>
                <w:top w:val="none" w:sz="0" w:space="0" w:color="auto"/>
                <w:left w:val="none" w:sz="0" w:space="0" w:color="auto"/>
                <w:bottom w:val="none" w:sz="0" w:space="0" w:color="auto"/>
                <w:right w:val="none" w:sz="0" w:space="0" w:color="auto"/>
              </w:divBdr>
              <w:divsChild>
                <w:div w:id="1720520165">
                  <w:marLeft w:val="0"/>
                  <w:marRight w:val="0"/>
                  <w:marTop w:val="0"/>
                  <w:marBottom w:val="0"/>
                  <w:divBdr>
                    <w:top w:val="none" w:sz="0" w:space="0" w:color="auto"/>
                    <w:left w:val="none" w:sz="0" w:space="0" w:color="auto"/>
                    <w:bottom w:val="none" w:sz="0" w:space="0" w:color="auto"/>
                    <w:right w:val="none" w:sz="0" w:space="0" w:color="auto"/>
                  </w:divBdr>
                </w:div>
                <w:div w:id="1939098611">
                  <w:marLeft w:val="0"/>
                  <w:marRight w:val="180"/>
                  <w:marTop w:val="0"/>
                  <w:marBottom w:val="0"/>
                  <w:divBdr>
                    <w:top w:val="none" w:sz="0" w:space="0" w:color="auto"/>
                    <w:left w:val="none" w:sz="0" w:space="0" w:color="auto"/>
                    <w:bottom w:val="none" w:sz="0" w:space="0" w:color="auto"/>
                    <w:right w:val="none" w:sz="0" w:space="0" w:color="auto"/>
                  </w:divBdr>
                </w:div>
              </w:divsChild>
            </w:div>
            <w:div w:id="281427646">
              <w:marLeft w:val="0"/>
              <w:marRight w:val="0"/>
              <w:marTop w:val="0"/>
              <w:marBottom w:val="0"/>
              <w:divBdr>
                <w:top w:val="none" w:sz="0" w:space="0" w:color="auto"/>
                <w:left w:val="none" w:sz="0" w:space="0" w:color="auto"/>
                <w:bottom w:val="none" w:sz="0" w:space="0" w:color="auto"/>
                <w:right w:val="none" w:sz="0" w:space="0" w:color="auto"/>
              </w:divBdr>
              <w:divsChild>
                <w:div w:id="1073359782">
                  <w:marLeft w:val="0"/>
                  <w:marRight w:val="0"/>
                  <w:marTop w:val="0"/>
                  <w:marBottom w:val="0"/>
                  <w:divBdr>
                    <w:top w:val="none" w:sz="0" w:space="0" w:color="auto"/>
                    <w:left w:val="none" w:sz="0" w:space="0" w:color="auto"/>
                    <w:bottom w:val="none" w:sz="0" w:space="0" w:color="auto"/>
                    <w:right w:val="none" w:sz="0" w:space="0" w:color="auto"/>
                  </w:divBdr>
                  <w:divsChild>
                    <w:div w:id="533543936">
                      <w:marLeft w:val="0"/>
                      <w:marRight w:val="0"/>
                      <w:marTop w:val="0"/>
                      <w:marBottom w:val="0"/>
                      <w:divBdr>
                        <w:top w:val="single" w:sz="2" w:space="0" w:color="000000"/>
                        <w:left w:val="none" w:sz="0" w:space="0" w:color="auto"/>
                        <w:bottom w:val="single" w:sz="2" w:space="0" w:color="000000"/>
                        <w:right w:val="none" w:sz="0" w:space="0" w:color="auto"/>
                      </w:divBdr>
                    </w:div>
                    <w:div w:id="1829438766">
                      <w:marLeft w:val="0"/>
                      <w:marRight w:val="165"/>
                      <w:marTop w:val="0"/>
                      <w:marBottom w:val="0"/>
                      <w:divBdr>
                        <w:top w:val="none" w:sz="0" w:space="0" w:color="auto"/>
                        <w:left w:val="none" w:sz="0" w:space="0" w:color="auto"/>
                        <w:bottom w:val="none" w:sz="0" w:space="0" w:color="auto"/>
                        <w:right w:val="none" w:sz="0" w:space="0" w:color="auto"/>
                      </w:divBdr>
                      <w:divsChild>
                        <w:div w:id="1533780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4981205">
              <w:marLeft w:val="0"/>
              <w:marRight w:val="0"/>
              <w:marTop w:val="0"/>
              <w:marBottom w:val="0"/>
              <w:divBdr>
                <w:top w:val="none" w:sz="0" w:space="0" w:color="auto"/>
                <w:left w:val="none" w:sz="0" w:space="0" w:color="auto"/>
                <w:bottom w:val="none" w:sz="0" w:space="0" w:color="auto"/>
                <w:right w:val="none" w:sz="0" w:space="0" w:color="auto"/>
              </w:divBdr>
              <w:divsChild>
                <w:div w:id="836574715">
                  <w:marLeft w:val="-3600"/>
                  <w:marRight w:val="0"/>
                  <w:marTop w:val="0"/>
                  <w:marBottom w:val="0"/>
                  <w:divBdr>
                    <w:top w:val="none" w:sz="0" w:space="0" w:color="auto"/>
                    <w:left w:val="none" w:sz="0" w:space="0" w:color="auto"/>
                    <w:bottom w:val="none" w:sz="0" w:space="0" w:color="auto"/>
                    <w:right w:val="none" w:sz="0" w:space="0" w:color="auto"/>
                  </w:divBdr>
                  <w:divsChild>
                    <w:div w:id="420220720">
                      <w:marLeft w:val="4200"/>
                      <w:marRight w:val="300"/>
                      <w:marTop w:val="0"/>
                      <w:marBottom w:val="540"/>
                      <w:divBdr>
                        <w:top w:val="none" w:sz="0" w:space="0" w:color="auto"/>
                        <w:left w:val="none" w:sz="0" w:space="0" w:color="auto"/>
                        <w:bottom w:val="none" w:sz="0" w:space="0" w:color="auto"/>
                        <w:right w:val="none" w:sz="0" w:space="0" w:color="auto"/>
                      </w:divBdr>
                      <w:divsChild>
                        <w:div w:id="1129471617">
                          <w:marLeft w:val="0"/>
                          <w:marRight w:val="0"/>
                          <w:marTop w:val="0"/>
                          <w:marBottom w:val="720"/>
                          <w:divBdr>
                            <w:top w:val="none" w:sz="0" w:space="0" w:color="auto"/>
                            <w:left w:val="none" w:sz="0" w:space="0" w:color="auto"/>
                            <w:bottom w:val="none" w:sz="0" w:space="0" w:color="auto"/>
                            <w:right w:val="none" w:sz="0" w:space="0" w:color="auto"/>
                          </w:divBdr>
                          <w:divsChild>
                            <w:div w:id="500661011">
                              <w:marLeft w:val="0"/>
                              <w:marRight w:val="450"/>
                              <w:marTop w:val="0"/>
                              <w:marBottom w:val="0"/>
                              <w:divBdr>
                                <w:top w:val="none" w:sz="0" w:space="0" w:color="auto"/>
                                <w:left w:val="none" w:sz="0" w:space="0" w:color="auto"/>
                                <w:bottom w:val="none" w:sz="0" w:space="0" w:color="auto"/>
                                <w:right w:val="none" w:sz="0" w:space="0" w:color="auto"/>
                              </w:divBdr>
                              <w:divsChild>
                                <w:div w:id="1702709634">
                                  <w:marLeft w:val="0"/>
                                  <w:marRight w:val="0"/>
                                  <w:marTop w:val="0"/>
                                  <w:marBottom w:val="0"/>
                                  <w:divBdr>
                                    <w:top w:val="none" w:sz="0" w:space="0" w:color="auto"/>
                                    <w:left w:val="none" w:sz="0" w:space="0" w:color="auto"/>
                                    <w:bottom w:val="none" w:sz="0" w:space="0" w:color="auto"/>
                                    <w:right w:val="none" w:sz="0" w:space="0" w:color="auto"/>
                                  </w:divBdr>
                                  <w:divsChild>
                                    <w:div w:id="421340292">
                                      <w:marLeft w:val="0"/>
                                      <w:marRight w:val="0"/>
                                      <w:marTop w:val="0"/>
                                      <w:marBottom w:val="0"/>
                                      <w:divBdr>
                                        <w:top w:val="none" w:sz="0" w:space="0" w:color="auto"/>
                                        <w:left w:val="none" w:sz="0" w:space="0" w:color="auto"/>
                                        <w:bottom w:val="none" w:sz="0" w:space="0" w:color="auto"/>
                                        <w:right w:val="none" w:sz="0" w:space="0" w:color="auto"/>
                                      </w:divBdr>
                                      <w:divsChild>
                                        <w:div w:id="15568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54561">
                  <w:marLeft w:val="0"/>
                  <w:marRight w:val="0"/>
                  <w:marTop w:val="0"/>
                  <w:marBottom w:val="0"/>
                  <w:divBdr>
                    <w:top w:val="none" w:sz="0" w:space="0" w:color="auto"/>
                    <w:left w:val="none" w:sz="0" w:space="0" w:color="auto"/>
                    <w:bottom w:val="none" w:sz="0" w:space="0" w:color="auto"/>
                    <w:right w:val="none" w:sz="0" w:space="0" w:color="auto"/>
                  </w:divBdr>
                  <w:divsChild>
                    <w:div w:id="714818534">
                      <w:marLeft w:val="0"/>
                      <w:marRight w:val="0"/>
                      <w:marTop w:val="0"/>
                      <w:marBottom w:val="0"/>
                      <w:divBdr>
                        <w:top w:val="none" w:sz="0" w:space="0" w:color="auto"/>
                        <w:left w:val="none" w:sz="0" w:space="0" w:color="auto"/>
                        <w:bottom w:val="none" w:sz="0" w:space="0" w:color="auto"/>
                        <w:right w:val="none" w:sz="0" w:space="0" w:color="auto"/>
                      </w:divBdr>
                    </w:div>
                    <w:div w:id="2026901928">
                      <w:marLeft w:val="0"/>
                      <w:marRight w:val="0"/>
                      <w:marTop w:val="0"/>
                      <w:marBottom w:val="0"/>
                      <w:divBdr>
                        <w:top w:val="none" w:sz="0" w:space="0" w:color="auto"/>
                        <w:left w:val="none" w:sz="0" w:space="0" w:color="auto"/>
                        <w:bottom w:val="none" w:sz="0" w:space="0" w:color="auto"/>
                        <w:right w:val="none" w:sz="0" w:space="0" w:color="auto"/>
                      </w:divBdr>
                      <w:divsChild>
                        <w:div w:id="1839812193">
                          <w:marLeft w:val="0"/>
                          <w:marRight w:val="0"/>
                          <w:marTop w:val="0"/>
                          <w:marBottom w:val="0"/>
                          <w:divBdr>
                            <w:top w:val="none" w:sz="0" w:space="0" w:color="auto"/>
                            <w:left w:val="none" w:sz="0" w:space="0" w:color="auto"/>
                            <w:bottom w:val="none" w:sz="0" w:space="0" w:color="auto"/>
                            <w:right w:val="none" w:sz="0" w:space="0" w:color="auto"/>
                          </w:divBdr>
                        </w:div>
                      </w:divsChild>
                    </w:div>
                    <w:div w:id="1476876232">
                      <w:marLeft w:val="0"/>
                      <w:marRight w:val="0"/>
                      <w:marTop w:val="75"/>
                      <w:marBottom w:val="0"/>
                      <w:divBdr>
                        <w:top w:val="none" w:sz="0" w:space="0" w:color="auto"/>
                        <w:left w:val="none" w:sz="0" w:space="0" w:color="auto"/>
                        <w:bottom w:val="none" w:sz="0" w:space="0" w:color="auto"/>
                        <w:right w:val="none" w:sz="0" w:space="0" w:color="auto"/>
                      </w:divBdr>
                    </w:div>
                    <w:div w:id="8081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1036">
              <w:marLeft w:val="135"/>
              <w:marRight w:val="135"/>
              <w:marTop w:val="360"/>
              <w:marBottom w:val="300"/>
              <w:divBdr>
                <w:top w:val="single" w:sz="18" w:space="0" w:color="FFA500"/>
                <w:left w:val="none" w:sz="0" w:space="0" w:color="auto"/>
                <w:bottom w:val="none" w:sz="0" w:space="0" w:color="auto"/>
                <w:right w:val="none" w:sz="0" w:space="0" w:color="auto"/>
              </w:divBdr>
              <w:divsChild>
                <w:div w:id="178324341">
                  <w:marLeft w:val="0"/>
                  <w:marRight w:val="0"/>
                  <w:marTop w:val="0"/>
                  <w:marBottom w:val="0"/>
                  <w:divBdr>
                    <w:top w:val="none" w:sz="0" w:space="0" w:color="auto"/>
                    <w:left w:val="none" w:sz="0" w:space="0" w:color="auto"/>
                    <w:bottom w:val="none" w:sz="0" w:space="0" w:color="auto"/>
                    <w:right w:val="none" w:sz="0" w:space="0" w:color="auto"/>
                  </w:divBdr>
                  <w:divsChild>
                    <w:div w:id="1331710167">
                      <w:marLeft w:val="0"/>
                      <w:marRight w:val="0"/>
                      <w:marTop w:val="0"/>
                      <w:marBottom w:val="0"/>
                      <w:divBdr>
                        <w:top w:val="none" w:sz="0" w:space="0" w:color="auto"/>
                        <w:left w:val="none" w:sz="0" w:space="0" w:color="auto"/>
                        <w:bottom w:val="none" w:sz="0" w:space="0" w:color="auto"/>
                        <w:right w:val="none" w:sz="0" w:space="0" w:color="auto"/>
                      </w:divBdr>
                    </w:div>
                    <w:div w:id="1537353462">
                      <w:marLeft w:val="0"/>
                      <w:marRight w:val="0"/>
                      <w:marTop w:val="0"/>
                      <w:marBottom w:val="0"/>
                      <w:divBdr>
                        <w:top w:val="none" w:sz="0" w:space="0" w:color="auto"/>
                        <w:left w:val="none" w:sz="0" w:space="0" w:color="auto"/>
                        <w:bottom w:val="none" w:sz="0" w:space="0" w:color="auto"/>
                        <w:right w:val="none" w:sz="0" w:space="0" w:color="auto"/>
                      </w:divBdr>
                      <w:divsChild>
                        <w:div w:id="94634713">
                          <w:marLeft w:val="0"/>
                          <w:marRight w:val="300"/>
                          <w:marTop w:val="180"/>
                          <w:marBottom w:val="255"/>
                          <w:divBdr>
                            <w:top w:val="none" w:sz="0" w:space="0" w:color="auto"/>
                            <w:left w:val="none" w:sz="0" w:space="0" w:color="auto"/>
                            <w:bottom w:val="none" w:sz="0" w:space="0" w:color="auto"/>
                            <w:right w:val="none" w:sz="0" w:space="0" w:color="auto"/>
                          </w:divBdr>
                          <w:divsChild>
                            <w:div w:id="1839736371">
                              <w:marLeft w:val="0"/>
                              <w:marRight w:val="0"/>
                              <w:marTop w:val="150"/>
                              <w:marBottom w:val="0"/>
                              <w:divBdr>
                                <w:top w:val="none" w:sz="0" w:space="0" w:color="auto"/>
                                <w:left w:val="none" w:sz="0" w:space="0" w:color="auto"/>
                                <w:bottom w:val="none" w:sz="0" w:space="0" w:color="auto"/>
                                <w:right w:val="none" w:sz="0" w:space="0" w:color="auto"/>
                              </w:divBdr>
                            </w:div>
                          </w:divsChild>
                        </w:div>
                        <w:div w:id="1308784974">
                          <w:marLeft w:val="0"/>
                          <w:marRight w:val="0"/>
                          <w:marTop w:val="0"/>
                          <w:marBottom w:val="0"/>
                          <w:divBdr>
                            <w:top w:val="none" w:sz="0" w:space="0" w:color="auto"/>
                            <w:left w:val="none" w:sz="0" w:space="0" w:color="auto"/>
                            <w:bottom w:val="none" w:sz="0" w:space="0" w:color="auto"/>
                            <w:right w:val="none" w:sz="0" w:space="0" w:color="auto"/>
                          </w:divBdr>
                        </w:div>
                      </w:divsChild>
                    </w:div>
                    <w:div w:id="705719617">
                      <w:marLeft w:val="0"/>
                      <w:marRight w:val="0"/>
                      <w:marTop w:val="0"/>
                      <w:marBottom w:val="0"/>
                      <w:divBdr>
                        <w:top w:val="none" w:sz="0" w:space="0" w:color="auto"/>
                        <w:left w:val="none" w:sz="0" w:space="0" w:color="auto"/>
                        <w:bottom w:val="none" w:sz="0" w:space="0" w:color="auto"/>
                        <w:right w:val="none" w:sz="0" w:space="0" w:color="auto"/>
                      </w:divBdr>
                      <w:divsChild>
                        <w:div w:id="1763332189">
                          <w:marLeft w:val="0"/>
                          <w:marRight w:val="0"/>
                          <w:marTop w:val="0"/>
                          <w:marBottom w:val="0"/>
                          <w:divBdr>
                            <w:top w:val="none" w:sz="0" w:space="0" w:color="auto"/>
                            <w:left w:val="none" w:sz="0" w:space="0" w:color="auto"/>
                            <w:bottom w:val="none" w:sz="0" w:space="0" w:color="auto"/>
                            <w:right w:val="none" w:sz="0" w:space="0" w:color="auto"/>
                          </w:divBdr>
                          <w:divsChild>
                            <w:div w:id="28143093">
                              <w:marLeft w:val="0"/>
                              <w:marRight w:val="0"/>
                              <w:marTop w:val="0"/>
                              <w:marBottom w:val="0"/>
                              <w:divBdr>
                                <w:top w:val="none" w:sz="0" w:space="0" w:color="auto"/>
                                <w:left w:val="none" w:sz="0" w:space="0" w:color="auto"/>
                                <w:bottom w:val="none" w:sz="0" w:space="0" w:color="auto"/>
                                <w:right w:val="none" w:sz="0" w:space="0" w:color="auto"/>
                              </w:divBdr>
                              <w:divsChild>
                                <w:div w:id="1122729029">
                                  <w:marLeft w:val="0"/>
                                  <w:marRight w:val="0"/>
                                  <w:marTop w:val="0"/>
                                  <w:marBottom w:val="0"/>
                                  <w:divBdr>
                                    <w:top w:val="none" w:sz="0" w:space="0" w:color="auto"/>
                                    <w:left w:val="none" w:sz="0" w:space="0" w:color="auto"/>
                                    <w:bottom w:val="none" w:sz="0" w:space="0" w:color="auto"/>
                                    <w:right w:val="none" w:sz="0" w:space="0" w:color="auto"/>
                                  </w:divBdr>
                                  <w:divsChild>
                                    <w:div w:id="8525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8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unkid.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2787</Words>
  <Characters>13936</Characters>
  <Application>Microsoft Office Word</Application>
  <DocSecurity>0</DocSecurity>
  <Lines>116</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תקנון אתר התבלינים של איילת</vt: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אתר התבלינים של איילת</dc:title>
  <dc:creator>Eyal Kimel</dc:creator>
  <cp:lastModifiedBy>שגית הראל</cp:lastModifiedBy>
  <cp:revision>3</cp:revision>
  <cp:lastPrinted>2017-05-03T11:13:00Z</cp:lastPrinted>
  <dcterms:created xsi:type="dcterms:W3CDTF">2022-04-30T12:28:00Z</dcterms:created>
  <dcterms:modified xsi:type="dcterms:W3CDTF">2022-04-30T12:28:00Z</dcterms:modified>
</cp:coreProperties>
</file>